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29BA1" w14:textId="77777777" w:rsidR="00716613" w:rsidRDefault="00A9023B">
      <w:r>
        <w:rPr>
          <w:noProof/>
          <w:lang w:eastAsia="en-GB"/>
        </w:rPr>
        <mc:AlternateContent>
          <mc:Choice Requires="wps">
            <w:drawing>
              <wp:anchor distT="91440" distB="91440" distL="114300" distR="114300" simplePos="0" relativeHeight="251662336" behindDoc="0" locked="0" layoutInCell="0" allowOverlap="1" wp14:anchorId="71C76AFA" wp14:editId="0A5FE9AA">
                <wp:simplePos x="0" y="0"/>
                <wp:positionH relativeFrom="page">
                  <wp:posOffset>154940</wp:posOffset>
                </wp:positionH>
                <wp:positionV relativeFrom="margin">
                  <wp:posOffset>-75565</wp:posOffset>
                </wp:positionV>
                <wp:extent cx="389255" cy="9575165"/>
                <wp:effectExtent l="0" t="0" r="0" b="698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9255" cy="9575165"/>
                        </a:xfrm>
                        <a:prstGeom prst="rect">
                          <a:avLst/>
                        </a:prstGeom>
                        <a:solidFill>
                          <a:schemeClr val="accent5">
                            <a:lumMod val="20000"/>
                            <a:lumOff val="80000"/>
                          </a:schemeClr>
                        </a:solidFill>
                        <a:effectLst>
                          <a:softEdge rad="31750"/>
                        </a:effectLst>
                      </wps:spPr>
                      <wps:txbx>
                        <w:txbxContent>
                          <w:p w14:paraId="76533885" w14:textId="77777777" w:rsidR="00716613" w:rsidRDefault="00716613">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1C76AFA" id="Rectangle 397" o:spid="_x0000_s1026" style="position:absolute;margin-left:12.2pt;margin-top:-5.95pt;width:30.65pt;height:753.95pt;flip:x;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" o:allowincell="f" fillcolor="#daeef3 [664]" stroked="f">
                <v:textbox inset="21.6pt,21.6pt,21.6pt,21.6pt">
                  <w:txbxContent>
                    <w:p w14:paraId="76533885" w14:textId="77777777" w:rsidR="00716613" w:rsidRDefault="00716613">
                      <w:pPr>
                        <w:rPr>
                          <w:color w:val="FFFFFF" w:themeColor="background1"/>
                          <w:sz w:val="18"/>
                          <w:szCs w:val="18"/>
                        </w:rPr>
                      </w:pPr>
                    </w:p>
                  </w:txbxContent>
                </v:textbox>
                <w10:wrap type="square" anchorx="page" anchory="margin"/>
              </v:rect>
            </w:pict>
          </mc:Fallback>
        </mc:AlternateContent>
      </w:r>
      <w:r>
        <w:rPr>
          <w:rFonts w:asciiTheme="minorHAnsi" w:hAnsiTheme="minorHAnsi"/>
          <w:i/>
          <w:noProof/>
          <w:sz w:val="22"/>
          <w:szCs w:val="22"/>
          <w:lang w:eastAsia="en-GB"/>
        </w:rPr>
        <mc:AlternateContent>
          <mc:Choice Requires="wps">
            <w:drawing>
              <wp:anchor distT="0" distB="0" distL="114300" distR="114300" simplePos="0" relativeHeight="251660288" behindDoc="0" locked="0" layoutInCell="1" allowOverlap="1" wp14:anchorId="1C93E784" wp14:editId="712574BD">
                <wp:simplePos x="0" y="0"/>
                <wp:positionH relativeFrom="column">
                  <wp:posOffset>1623060</wp:posOffset>
                </wp:positionH>
                <wp:positionV relativeFrom="paragraph">
                  <wp:posOffset>-140335</wp:posOffset>
                </wp:positionV>
                <wp:extent cx="44837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solidFill>
                          <a:srgbClr val="FFFFFF"/>
                        </a:solidFill>
                        <a:ln w="9525">
                          <a:noFill/>
                          <a:miter lim="800000"/>
                          <a:headEnd/>
                          <a:tailEnd/>
                        </a:ln>
                      </wps:spPr>
                      <wps:txbx>
                        <w:txbxContent>
                          <w:p w14:paraId="776541B8" w14:textId="77777777" w:rsidR="00716613" w:rsidRDefault="00A9023B">
                            <w:pPr>
                              <w:jc w:val="center"/>
                              <w:rPr>
                                <w:rFonts w:asciiTheme="minorHAnsi" w:hAnsiTheme="minorHAnsi"/>
                                <w:b/>
                                <w:sz w:val="40"/>
                                <w:szCs w:val="40"/>
                              </w:rPr>
                            </w:pPr>
                            <w:r>
                              <w:rPr>
                                <w:rFonts w:asciiTheme="minorHAnsi" w:hAnsiTheme="minorHAnsi"/>
                                <w:b/>
                                <w:sz w:val="40"/>
                                <w:szCs w:val="40"/>
                              </w:rPr>
                              <w:t>Woodstone Community Primary School</w:t>
                            </w:r>
                          </w:p>
                          <w:p w14:paraId="02971CDE" w14:textId="77777777" w:rsidR="00716613" w:rsidRDefault="00A9023B">
                            <w:pPr>
                              <w:jc w:val="center"/>
                              <w:rPr>
                                <w:rFonts w:asciiTheme="minorHAnsi" w:hAnsiTheme="minorHAnsi"/>
                                <w:sz w:val="22"/>
                                <w:szCs w:val="22"/>
                              </w:rPr>
                            </w:pPr>
                            <w:r>
                              <w:rPr>
                                <w:rFonts w:asciiTheme="minorHAnsi" w:hAnsiTheme="minorHAnsi"/>
                                <w:sz w:val="22"/>
                                <w:szCs w:val="22"/>
                              </w:rPr>
                              <w:t>Heather Lane, Ravenstone, Leicestershire, LE67 2AH</w:t>
                            </w:r>
                          </w:p>
                          <w:p w14:paraId="7A3B2F36" w14:textId="77777777" w:rsidR="00716613" w:rsidRDefault="00A9023B">
                            <w:pPr>
                              <w:jc w:val="center"/>
                              <w:rPr>
                                <w:rFonts w:asciiTheme="minorHAnsi" w:hAnsiTheme="minorHAnsi"/>
                                <w:sz w:val="22"/>
                                <w:szCs w:val="22"/>
                              </w:rPr>
                            </w:pPr>
                            <w:r>
                              <w:rPr>
                                <w:rFonts w:asciiTheme="minorHAnsi" w:hAnsiTheme="minorHAnsi"/>
                                <w:sz w:val="22"/>
                                <w:szCs w:val="22"/>
                              </w:rPr>
                              <w:t>Tel: 01530 519473    email: wpsoffice1@woodstone.leics.sch.uk</w:t>
                            </w:r>
                          </w:p>
                          <w:p w14:paraId="4B8F1E29" w14:textId="77777777" w:rsidR="00716613" w:rsidRDefault="00A9023B">
                            <w:pPr>
                              <w:jc w:val="center"/>
                              <w:rPr>
                                <w:rFonts w:asciiTheme="minorHAnsi" w:hAnsiTheme="minorHAnsi"/>
                                <w:i/>
                                <w:sz w:val="22"/>
                                <w:szCs w:val="22"/>
                              </w:rPr>
                            </w:pPr>
                            <w:r>
                              <w:rPr>
                                <w:rFonts w:asciiTheme="minorHAnsi" w:hAnsiTheme="minorHAnsi"/>
                                <w:i/>
                                <w:sz w:val="22"/>
                                <w:szCs w:val="22"/>
                              </w:rPr>
                              <w:t>Headteacher: Mr P Mullins</w:t>
                            </w:r>
                          </w:p>
                          <w:p w14:paraId="4C84D8E5" w14:textId="77777777" w:rsidR="00716613" w:rsidRDefault="00A9023B">
                            <w:pPr>
                              <w:jc w:val="center"/>
                              <w:rPr>
                                <w:rFonts w:asciiTheme="minorHAnsi" w:hAnsiTheme="minorHAnsi"/>
                                <w:i/>
                                <w:sz w:val="22"/>
                                <w:szCs w:val="22"/>
                              </w:rPr>
                            </w:pPr>
                            <w:r>
                              <w:rPr>
                                <w:rFonts w:asciiTheme="minorHAnsi" w:hAnsiTheme="minorHAnsi"/>
                                <w:i/>
                                <w:sz w:val="22"/>
                                <w:szCs w:val="22"/>
                              </w:rPr>
                              <w:t>Deputy Headteacher: Miss G Clement</w:t>
                            </w:r>
                          </w:p>
                          <w:p w14:paraId="1F81A668" w14:textId="77777777" w:rsidR="00716613" w:rsidRDefault="00716613">
                            <w:pPr>
                              <w:jc w:val="center"/>
                              <w:rPr>
                                <w:sz w:val="20"/>
                              </w:rPr>
                            </w:pPr>
                          </w:p>
                          <w:p w14:paraId="4BD995C2" w14:textId="77777777" w:rsidR="00716613" w:rsidRDefault="00A9023B">
                            <w:pPr>
                              <w:jc w:val="center"/>
                              <w:rPr>
                                <w:rFonts w:ascii="Monotype Corsiva" w:hAnsi="Monotype Corsiva"/>
                                <w:b/>
                                <w:i/>
                                <w:sz w:val="32"/>
                                <w:szCs w:val="32"/>
                              </w:rPr>
                            </w:pPr>
                            <w:r>
                              <w:rPr>
                                <w:rFonts w:ascii="Monotype Corsiva" w:hAnsi="Monotype Corsiva"/>
                                <w:b/>
                                <w:i/>
                                <w:sz w:val="32"/>
                                <w:szCs w:val="32"/>
                              </w:rPr>
                              <w:t>Growing together, Learning forever</w:t>
                            </w:r>
                          </w:p>
                          <w:p w14:paraId="7553133B" w14:textId="77777777" w:rsidR="00716613" w:rsidRDefault="0071661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3E784" id="_x0000_t202" coordsize="21600,21600" o:spt="202" path="m,l,21600r21600,l21600,xe">
                <v:stroke joinstyle="miter"/>
                <v:path gradientshapeok="t" o:connecttype="rect"/>
              </v:shapetype>
              <v:shape id="Text Box 2" o:spid="_x0000_s1027" type="#_x0000_t202" style="position:absolute;margin-left:127.8pt;margin-top:-11.05pt;width:353.0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" stroked="f">
                <v:textbox style="mso-fit-shape-to-text:t">
                  <w:txbxContent>
                    <w:p w14:paraId="776541B8" w14:textId="77777777" w:rsidR="00716613" w:rsidRDefault="00A9023B">
                      <w:pPr>
                        <w:jc w:val="center"/>
                        <w:rPr>
                          <w:rFonts w:asciiTheme="minorHAnsi" w:hAnsiTheme="minorHAnsi"/>
                          <w:b/>
                          <w:sz w:val="40"/>
                          <w:szCs w:val="40"/>
                        </w:rPr>
                      </w:pPr>
                      <w:r>
                        <w:rPr>
                          <w:rFonts w:asciiTheme="minorHAnsi" w:hAnsiTheme="minorHAnsi"/>
                          <w:b/>
                          <w:sz w:val="40"/>
                          <w:szCs w:val="40"/>
                        </w:rPr>
                        <w:t>Woodstone Community Primary School</w:t>
                      </w:r>
                    </w:p>
                    <w:p w14:paraId="02971CDE" w14:textId="77777777" w:rsidR="00716613" w:rsidRDefault="00A9023B">
                      <w:pPr>
                        <w:jc w:val="center"/>
                        <w:rPr>
                          <w:rFonts w:asciiTheme="minorHAnsi" w:hAnsiTheme="minorHAnsi"/>
                          <w:sz w:val="22"/>
                          <w:szCs w:val="22"/>
                        </w:rPr>
                      </w:pPr>
                      <w:r>
                        <w:rPr>
                          <w:rFonts w:asciiTheme="minorHAnsi" w:hAnsiTheme="minorHAnsi"/>
                          <w:sz w:val="22"/>
                          <w:szCs w:val="22"/>
                        </w:rPr>
                        <w:t>Heather Lane, Ravenstone, Leicestershire, LE67 2AH</w:t>
                      </w:r>
                    </w:p>
                    <w:p w14:paraId="7A3B2F36" w14:textId="77777777" w:rsidR="00716613" w:rsidRDefault="00A9023B">
                      <w:pPr>
                        <w:jc w:val="center"/>
                        <w:rPr>
                          <w:rFonts w:asciiTheme="minorHAnsi" w:hAnsiTheme="minorHAnsi"/>
                          <w:sz w:val="22"/>
                          <w:szCs w:val="22"/>
                        </w:rPr>
                      </w:pPr>
                      <w:r>
                        <w:rPr>
                          <w:rFonts w:asciiTheme="minorHAnsi" w:hAnsiTheme="minorHAnsi"/>
                          <w:sz w:val="22"/>
                          <w:szCs w:val="22"/>
                        </w:rPr>
                        <w:t>Tel: 01530 519473    email: wpsoffice1@woodstone.leics.sch.uk</w:t>
                      </w:r>
                    </w:p>
                    <w:p w14:paraId="4B8F1E29" w14:textId="77777777" w:rsidR="00716613" w:rsidRDefault="00A9023B">
                      <w:pPr>
                        <w:jc w:val="center"/>
                        <w:rPr>
                          <w:rFonts w:asciiTheme="minorHAnsi" w:hAnsiTheme="minorHAnsi"/>
                          <w:i/>
                          <w:sz w:val="22"/>
                          <w:szCs w:val="22"/>
                        </w:rPr>
                      </w:pPr>
                      <w:r>
                        <w:rPr>
                          <w:rFonts w:asciiTheme="minorHAnsi" w:hAnsiTheme="minorHAnsi"/>
                          <w:i/>
                          <w:sz w:val="22"/>
                          <w:szCs w:val="22"/>
                        </w:rPr>
                        <w:t>Headteacher: Mr P Mullins</w:t>
                      </w:r>
                    </w:p>
                    <w:p w14:paraId="4C84D8E5" w14:textId="77777777" w:rsidR="00716613" w:rsidRDefault="00A9023B">
                      <w:pPr>
                        <w:jc w:val="center"/>
                        <w:rPr>
                          <w:rFonts w:asciiTheme="minorHAnsi" w:hAnsiTheme="minorHAnsi"/>
                          <w:i/>
                          <w:sz w:val="22"/>
                          <w:szCs w:val="22"/>
                        </w:rPr>
                      </w:pPr>
                      <w:r>
                        <w:rPr>
                          <w:rFonts w:asciiTheme="minorHAnsi" w:hAnsiTheme="minorHAnsi"/>
                          <w:i/>
                          <w:sz w:val="22"/>
                          <w:szCs w:val="22"/>
                        </w:rPr>
                        <w:t>Deputy Headteacher: Miss G Clement</w:t>
                      </w:r>
                    </w:p>
                    <w:p w14:paraId="1F81A668" w14:textId="77777777" w:rsidR="00716613" w:rsidRDefault="00716613">
                      <w:pPr>
                        <w:jc w:val="center"/>
                        <w:rPr>
                          <w:sz w:val="20"/>
                        </w:rPr>
                      </w:pPr>
                    </w:p>
                    <w:p w14:paraId="4BD995C2" w14:textId="77777777" w:rsidR="00716613" w:rsidRDefault="00A9023B">
                      <w:pPr>
                        <w:jc w:val="center"/>
                        <w:rPr>
                          <w:rFonts w:ascii="Monotype Corsiva" w:hAnsi="Monotype Corsiva"/>
                          <w:b/>
                          <w:i/>
                          <w:sz w:val="32"/>
                          <w:szCs w:val="32"/>
                        </w:rPr>
                      </w:pPr>
                      <w:r>
                        <w:rPr>
                          <w:rFonts w:ascii="Monotype Corsiva" w:hAnsi="Monotype Corsiva"/>
                          <w:b/>
                          <w:i/>
                          <w:sz w:val="32"/>
                          <w:szCs w:val="32"/>
                        </w:rPr>
                        <w:t>Growing together, Learning forever</w:t>
                      </w:r>
                    </w:p>
                    <w:p w14:paraId="7553133B" w14:textId="77777777" w:rsidR="00716613" w:rsidRDefault="00716613"/>
                  </w:txbxContent>
                </v:textbox>
              </v:shape>
            </w:pict>
          </mc:Fallback>
        </mc:AlternateContent>
      </w:r>
      <w:r>
        <w:rPr>
          <w:rFonts w:asciiTheme="minorHAnsi" w:hAnsiTheme="minorHAnsi"/>
          <w:b/>
          <w:noProof/>
          <w:sz w:val="40"/>
          <w:szCs w:val="40"/>
          <w:lang w:eastAsia="en-GB"/>
        </w:rPr>
        <w:drawing>
          <wp:anchor distT="36576" distB="36576" distL="36576" distR="36576" simplePos="0" relativeHeight="251658240" behindDoc="1" locked="0" layoutInCell="1" allowOverlap="1" wp14:anchorId="44FC62EE" wp14:editId="216C306F">
            <wp:simplePos x="0" y="0"/>
            <wp:positionH relativeFrom="column">
              <wp:posOffset>82550</wp:posOffset>
            </wp:positionH>
            <wp:positionV relativeFrom="paragraph">
              <wp:posOffset>-635</wp:posOffset>
            </wp:positionV>
            <wp:extent cx="1224280" cy="1390650"/>
            <wp:effectExtent l="0" t="0" r="0" b="0"/>
            <wp:wrapTight wrapText="bothSides">
              <wp:wrapPolygon edited="0">
                <wp:start x="0" y="0"/>
                <wp:lineTo x="0" y="21304"/>
                <wp:lineTo x="21174" y="21304"/>
                <wp:lineTo x="21174" y="0"/>
                <wp:lineTo x="0" y="0"/>
              </wp:wrapPolygon>
            </wp:wrapTight>
            <wp:docPr id="1" name="Picture 1" descr="wood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d_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4280" cy="139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29510B" w14:textId="77777777" w:rsidR="00716613" w:rsidRDefault="00716613"/>
    <w:p w14:paraId="7F170003" w14:textId="77777777" w:rsidR="00716613" w:rsidRDefault="00716613">
      <w:pPr>
        <w:rPr>
          <w:rFonts w:asciiTheme="minorHAnsi" w:hAnsiTheme="minorHAnsi"/>
          <w:sz w:val="22"/>
          <w:szCs w:val="22"/>
        </w:rPr>
      </w:pPr>
    </w:p>
    <w:p w14:paraId="30687E4F" w14:textId="77777777" w:rsidR="00716613" w:rsidRDefault="00716613"/>
    <w:p w14:paraId="33C2630F" w14:textId="77777777" w:rsidR="00716613" w:rsidRDefault="00716613"/>
    <w:p w14:paraId="435EFF6E" w14:textId="77777777" w:rsidR="00716613" w:rsidRDefault="00716613"/>
    <w:p w14:paraId="2E79F5A8" w14:textId="77777777" w:rsidR="00716613" w:rsidRDefault="00716613"/>
    <w:p w14:paraId="17D1E794" w14:textId="77777777" w:rsidR="00716613" w:rsidRDefault="00716613"/>
    <w:p w14:paraId="6AADDF6C" w14:textId="77777777" w:rsidR="00716613" w:rsidRDefault="00A9023B">
      <w:pPr>
        <w:rPr>
          <w:rFonts w:asciiTheme="minorHAnsi" w:hAnsiTheme="minorHAnsi"/>
          <w:b/>
          <w:sz w:val="22"/>
          <w:szCs w:val="22"/>
        </w:rPr>
      </w:pPr>
      <w:r>
        <w:rPr>
          <w:b/>
        </w:rPr>
        <w:t>__________________________________________________________________________________</w:t>
      </w:r>
    </w:p>
    <w:p w14:paraId="042A42BE" w14:textId="31174C33" w:rsidR="00E71C8B" w:rsidRDefault="00E71C8B" w:rsidP="00E71C8B">
      <w:pPr>
        <w:jc w:val="right"/>
        <w:rPr>
          <w:rFonts w:asciiTheme="minorHAnsi" w:hAnsiTheme="minorHAnsi"/>
          <w:sz w:val="22"/>
          <w:szCs w:val="22"/>
        </w:rPr>
      </w:pPr>
    </w:p>
    <w:p w14:paraId="67421F30" w14:textId="0F969C8F" w:rsidR="00E71C8B" w:rsidRDefault="009C5072" w:rsidP="00E71C8B">
      <w:pPr>
        <w:jc w:val="right"/>
        <w:rPr>
          <w:rFonts w:asciiTheme="minorHAnsi" w:hAnsiTheme="minorHAnsi"/>
          <w:sz w:val="22"/>
          <w:szCs w:val="22"/>
        </w:rPr>
      </w:pPr>
      <w:r>
        <w:rPr>
          <w:rFonts w:asciiTheme="minorHAnsi" w:hAnsiTheme="minorHAnsi"/>
          <w:sz w:val="22"/>
          <w:szCs w:val="22"/>
        </w:rPr>
        <w:t>12</w:t>
      </w:r>
      <w:r w:rsidR="00594402" w:rsidRPr="00594402">
        <w:rPr>
          <w:rFonts w:asciiTheme="minorHAnsi" w:hAnsiTheme="minorHAnsi"/>
          <w:sz w:val="22"/>
          <w:szCs w:val="22"/>
          <w:vertAlign w:val="superscript"/>
        </w:rPr>
        <w:t>th</w:t>
      </w:r>
      <w:r w:rsidR="00594402">
        <w:rPr>
          <w:rFonts w:asciiTheme="minorHAnsi" w:hAnsiTheme="minorHAnsi"/>
          <w:sz w:val="22"/>
          <w:szCs w:val="22"/>
        </w:rPr>
        <w:t xml:space="preserve"> January 20</w:t>
      </w:r>
      <w:r w:rsidR="00594402" w:rsidRPr="00594402">
        <w:rPr>
          <w:rFonts w:asciiTheme="minorHAnsi" w:hAnsiTheme="minorHAnsi"/>
          <w:sz w:val="22"/>
          <w:szCs w:val="22"/>
        </w:rPr>
        <w:t>24</w:t>
      </w:r>
    </w:p>
    <w:p w14:paraId="75D9F656" w14:textId="37FD238F" w:rsidR="00E71C8B" w:rsidRDefault="00594402" w:rsidP="00E71C8B">
      <w:pPr>
        <w:rPr>
          <w:rFonts w:asciiTheme="minorHAnsi" w:hAnsiTheme="minorHAnsi"/>
          <w:sz w:val="22"/>
          <w:szCs w:val="22"/>
        </w:rPr>
      </w:pPr>
      <w:r>
        <w:rPr>
          <w:rFonts w:asciiTheme="minorHAnsi" w:hAnsiTheme="minorHAnsi"/>
          <w:sz w:val="22"/>
          <w:szCs w:val="22"/>
        </w:rPr>
        <w:t>Dear parents/ carers,</w:t>
      </w:r>
    </w:p>
    <w:p w14:paraId="03B791F0" w14:textId="77777777" w:rsidR="00594402" w:rsidRDefault="00594402" w:rsidP="00E71C8B">
      <w:pPr>
        <w:rPr>
          <w:rFonts w:asciiTheme="minorHAnsi" w:hAnsiTheme="minorHAnsi"/>
          <w:sz w:val="22"/>
          <w:szCs w:val="22"/>
        </w:rPr>
      </w:pPr>
    </w:p>
    <w:p w14:paraId="53CDF6FC" w14:textId="7B7F1790" w:rsidR="00594402" w:rsidRDefault="00594402" w:rsidP="00E71C8B">
      <w:pPr>
        <w:rPr>
          <w:rFonts w:asciiTheme="minorHAnsi" w:hAnsiTheme="minorHAnsi"/>
          <w:sz w:val="22"/>
          <w:szCs w:val="22"/>
        </w:rPr>
      </w:pPr>
      <w:r>
        <w:rPr>
          <w:rFonts w:asciiTheme="minorHAnsi" w:hAnsiTheme="minorHAnsi"/>
          <w:sz w:val="22"/>
          <w:szCs w:val="22"/>
        </w:rPr>
        <w:t>I’d like to wish you a warm welcome back after what I hope has been a wonderful Christmas break for you all.</w:t>
      </w:r>
      <w:r w:rsidR="00A022DA">
        <w:rPr>
          <w:rFonts w:asciiTheme="minorHAnsi" w:hAnsiTheme="minorHAnsi"/>
          <w:sz w:val="22"/>
          <w:szCs w:val="22"/>
        </w:rPr>
        <w:t xml:space="preserve"> Miss P and I would like to thank you for all the wonderful presents and cards that we received. Your generosity is very much appreciated</w:t>
      </w:r>
      <w:r w:rsidR="00EB4DF8">
        <w:rPr>
          <w:rFonts w:asciiTheme="minorHAnsi" w:hAnsiTheme="minorHAnsi"/>
          <w:sz w:val="22"/>
          <w:szCs w:val="22"/>
        </w:rPr>
        <w:t>!</w:t>
      </w:r>
      <w:r w:rsidR="007E12DB">
        <w:rPr>
          <w:rFonts w:asciiTheme="minorHAnsi" w:hAnsiTheme="minorHAnsi"/>
          <w:sz w:val="22"/>
          <w:szCs w:val="22"/>
        </w:rPr>
        <w:t xml:space="preserve"> </w:t>
      </w:r>
    </w:p>
    <w:p w14:paraId="7F6565FD" w14:textId="77777777" w:rsidR="00EB4DF8" w:rsidRDefault="00EB4DF8" w:rsidP="00E71C8B">
      <w:pPr>
        <w:rPr>
          <w:rFonts w:asciiTheme="minorHAnsi" w:hAnsiTheme="minorHAnsi"/>
          <w:sz w:val="22"/>
          <w:szCs w:val="22"/>
        </w:rPr>
      </w:pPr>
    </w:p>
    <w:p w14:paraId="48F513CC" w14:textId="4D052704" w:rsidR="00EB4DF8" w:rsidRDefault="00EB4DF8" w:rsidP="00E71C8B">
      <w:pPr>
        <w:rPr>
          <w:rFonts w:asciiTheme="minorHAnsi" w:hAnsiTheme="minorHAnsi"/>
          <w:sz w:val="22"/>
          <w:szCs w:val="22"/>
        </w:rPr>
      </w:pPr>
      <w:r>
        <w:rPr>
          <w:rFonts w:asciiTheme="minorHAnsi" w:hAnsiTheme="minorHAnsi"/>
          <w:sz w:val="22"/>
          <w:szCs w:val="22"/>
        </w:rPr>
        <w:t>Th</w:t>
      </w:r>
      <w:r w:rsidR="009C1ABC">
        <w:rPr>
          <w:rFonts w:asciiTheme="minorHAnsi" w:hAnsiTheme="minorHAnsi"/>
          <w:sz w:val="22"/>
          <w:szCs w:val="22"/>
        </w:rPr>
        <w:t xml:space="preserve">e spring term is set to be (another) very busy </w:t>
      </w:r>
      <w:r w:rsidR="00053547">
        <w:rPr>
          <w:rFonts w:asciiTheme="minorHAnsi" w:hAnsiTheme="minorHAnsi"/>
          <w:sz w:val="22"/>
          <w:szCs w:val="22"/>
        </w:rPr>
        <w:t>few months</w:t>
      </w:r>
      <w:r w:rsidR="007E12DB">
        <w:rPr>
          <w:rFonts w:asciiTheme="minorHAnsi" w:hAnsiTheme="minorHAnsi"/>
          <w:sz w:val="22"/>
          <w:szCs w:val="22"/>
        </w:rPr>
        <w:t xml:space="preserve"> with lots of hard work needed as we prepare for the upcoming KS2 SATs. Please be sure to check the Year 6 Curriculum Overview for a more detailed look at what we’ll be learning about this half term. This letter aims to provide you with some key information for the upcoming half-term </w:t>
      </w:r>
      <w:r w:rsidR="009C5072">
        <w:rPr>
          <w:rFonts w:asciiTheme="minorHAnsi" w:hAnsiTheme="minorHAnsi"/>
          <w:sz w:val="22"/>
          <w:szCs w:val="22"/>
        </w:rPr>
        <w:t>regarding homework expectations, PE days, booster groups and SATs.</w:t>
      </w:r>
    </w:p>
    <w:p w14:paraId="53779AA8" w14:textId="77777777" w:rsidR="009C5072" w:rsidRDefault="009C5072" w:rsidP="00E71C8B">
      <w:pPr>
        <w:rPr>
          <w:rFonts w:asciiTheme="minorHAnsi" w:hAnsiTheme="minorHAnsi"/>
          <w:sz w:val="22"/>
          <w:szCs w:val="22"/>
        </w:rPr>
      </w:pPr>
    </w:p>
    <w:p w14:paraId="5E91AB03" w14:textId="730D2277" w:rsidR="007E12DB" w:rsidRDefault="009C5072" w:rsidP="00E71C8B">
      <w:pPr>
        <w:rPr>
          <w:rFonts w:asciiTheme="minorHAnsi" w:hAnsiTheme="minorHAnsi"/>
          <w:b/>
          <w:bCs/>
          <w:sz w:val="22"/>
          <w:szCs w:val="22"/>
          <w:u w:val="single"/>
        </w:rPr>
      </w:pPr>
      <w:r>
        <w:rPr>
          <w:rFonts w:asciiTheme="minorHAnsi" w:hAnsiTheme="minorHAnsi"/>
          <w:b/>
          <w:bCs/>
          <w:sz w:val="22"/>
          <w:szCs w:val="22"/>
          <w:u w:val="single"/>
        </w:rPr>
        <w:t>Homework Expectations</w:t>
      </w:r>
    </w:p>
    <w:p w14:paraId="6E6F8609" w14:textId="77777777" w:rsidR="009C5072" w:rsidRDefault="009C5072" w:rsidP="00E71C8B">
      <w:pPr>
        <w:rPr>
          <w:rFonts w:asciiTheme="minorHAnsi" w:hAnsiTheme="minorHAnsi"/>
          <w:b/>
          <w:bCs/>
          <w:sz w:val="22"/>
          <w:szCs w:val="22"/>
          <w:u w:val="single"/>
        </w:rPr>
      </w:pPr>
    </w:p>
    <w:p w14:paraId="72255D5A" w14:textId="77777777" w:rsidR="00E413F6" w:rsidRDefault="00E413F6" w:rsidP="00E71C8B">
      <w:pPr>
        <w:rPr>
          <w:rFonts w:asciiTheme="minorHAnsi" w:hAnsiTheme="minorHAnsi"/>
          <w:sz w:val="22"/>
          <w:szCs w:val="22"/>
        </w:rPr>
      </w:pPr>
      <w:r w:rsidRPr="00E413F6">
        <w:rPr>
          <w:rFonts w:asciiTheme="minorHAnsi" w:hAnsiTheme="minorHAnsi"/>
          <w:b/>
          <w:bCs/>
          <w:sz w:val="22"/>
          <w:szCs w:val="22"/>
        </w:rPr>
        <w:t>Maths / English</w:t>
      </w:r>
      <w:r>
        <w:rPr>
          <w:rFonts w:asciiTheme="minorHAnsi" w:hAnsiTheme="minorHAnsi"/>
          <w:sz w:val="22"/>
          <w:szCs w:val="22"/>
        </w:rPr>
        <w:t xml:space="preserve"> - </w:t>
      </w:r>
      <w:r w:rsidR="009C5072">
        <w:rPr>
          <w:rFonts w:asciiTheme="minorHAnsi" w:hAnsiTheme="minorHAnsi"/>
          <w:sz w:val="22"/>
          <w:szCs w:val="22"/>
        </w:rPr>
        <w:t xml:space="preserve">We will continue to set homework assignments on Fridays and expect them to be returned the following Thursday. The homework set </w:t>
      </w:r>
      <w:r>
        <w:rPr>
          <w:rFonts w:asciiTheme="minorHAnsi" w:hAnsiTheme="minorHAnsi"/>
          <w:sz w:val="22"/>
          <w:szCs w:val="22"/>
        </w:rPr>
        <w:t xml:space="preserve">is designed to support children with their SATs revision, so it is important that they complete it. </w:t>
      </w:r>
    </w:p>
    <w:p w14:paraId="1212CC6F" w14:textId="6427C867" w:rsidR="009C5072" w:rsidRDefault="00E413F6" w:rsidP="00E71C8B">
      <w:pPr>
        <w:rPr>
          <w:rFonts w:asciiTheme="minorHAnsi" w:hAnsiTheme="minorHAnsi"/>
          <w:sz w:val="22"/>
          <w:szCs w:val="22"/>
        </w:rPr>
      </w:pPr>
      <w:r>
        <w:rPr>
          <w:rFonts w:asciiTheme="minorHAnsi" w:hAnsiTheme="minorHAnsi"/>
          <w:b/>
          <w:bCs/>
          <w:sz w:val="22"/>
          <w:szCs w:val="22"/>
        </w:rPr>
        <w:t xml:space="preserve">Reading - </w:t>
      </w:r>
      <w:r>
        <w:rPr>
          <w:rFonts w:asciiTheme="minorHAnsi" w:hAnsiTheme="minorHAnsi"/>
          <w:sz w:val="22"/>
          <w:szCs w:val="22"/>
        </w:rPr>
        <w:t xml:space="preserve">Children are also expected to </w:t>
      </w:r>
      <w:r>
        <w:rPr>
          <w:rFonts w:asciiTheme="minorHAnsi" w:hAnsiTheme="minorHAnsi"/>
          <w:b/>
          <w:bCs/>
          <w:sz w:val="22"/>
          <w:szCs w:val="22"/>
        </w:rPr>
        <w:t>read 3 times per week</w:t>
      </w:r>
      <w:r>
        <w:rPr>
          <w:rFonts w:asciiTheme="minorHAnsi" w:hAnsiTheme="minorHAnsi"/>
          <w:sz w:val="22"/>
          <w:szCs w:val="22"/>
        </w:rPr>
        <w:t>, for a minimum of 20 minutes each time</w:t>
      </w:r>
      <w:r>
        <w:rPr>
          <w:rFonts w:asciiTheme="minorHAnsi" w:hAnsiTheme="minorHAnsi"/>
          <w:b/>
          <w:bCs/>
          <w:sz w:val="22"/>
          <w:szCs w:val="22"/>
        </w:rPr>
        <w:t xml:space="preserve"> </w:t>
      </w:r>
      <w:r>
        <w:rPr>
          <w:rFonts w:asciiTheme="minorHAnsi" w:hAnsiTheme="minorHAnsi"/>
          <w:sz w:val="22"/>
          <w:szCs w:val="22"/>
        </w:rPr>
        <w:t xml:space="preserve">at home. Please ensure that any reading at home is recorded in your child’s reading diary, this will be checked on Friday mornings. </w:t>
      </w:r>
    </w:p>
    <w:p w14:paraId="62310CFA" w14:textId="5E62E92D" w:rsidR="00E413F6" w:rsidRDefault="00E413F6" w:rsidP="00E71C8B">
      <w:pPr>
        <w:rPr>
          <w:rFonts w:asciiTheme="minorHAnsi" w:hAnsiTheme="minorHAnsi"/>
          <w:sz w:val="22"/>
          <w:szCs w:val="22"/>
        </w:rPr>
      </w:pPr>
      <w:r>
        <w:rPr>
          <w:rFonts w:asciiTheme="minorHAnsi" w:hAnsiTheme="minorHAnsi"/>
          <w:b/>
          <w:bCs/>
          <w:sz w:val="22"/>
          <w:szCs w:val="22"/>
        </w:rPr>
        <w:t xml:space="preserve">TTRS – </w:t>
      </w:r>
      <w:r>
        <w:rPr>
          <w:rFonts w:asciiTheme="minorHAnsi" w:hAnsiTheme="minorHAnsi"/>
          <w:sz w:val="22"/>
          <w:szCs w:val="22"/>
        </w:rPr>
        <w:t xml:space="preserve">Children should also remember to complete </w:t>
      </w:r>
      <w:r>
        <w:rPr>
          <w:rFonts w:asciiTheme="minorHAnsi" w:hAnsiTheme="minorHAnsi"/>
          <w:b/>
          <w:bCs/>
          <w:sz w:val="22"/>
          <w:szCs w:val="22"/>
        </w:rPr>
        <w:t xml:space="preserve">20 minutes </w:t>
      </w:r>
      <w:r>
        <w:rPr>
          <w:rFonts w:asciiTheme="minorHAnsi" w:hAnsiTheme="minorHAnsi"/>
          <w:sz w:val="22"/>
          <w:szCs w:val="22"/>
        </w:rPr>
        <w:t xml:space="preserve">of TTRS practice at home each week. These sessions run from Friday afternoon to the following Friday morning. </w:t>
      </w:r>
    </w:p>
    <w:p w14:paraId="54AC325F" w14:textId="77777777" w:rsidR="00E413F6" w:rsidRDefault="00E413F6" w:rsidP="00E71C8B">
      <w:pPr>
        <w:rPr>
          <w:rFonts w:asciiTheme="minorHAnsi" w:hAnsiTheme="minorHAnsi"/>
          <w:sz w:val="22"/>
          <w:szCs w:val="22"/>
        </w:rPr>
      </w:pPr>
    </w:p>
    <w:p w14:paraId="66D645E3" w14:textId="43DEDE59" w:rsidR="00E413F6" w:rsidRDefault="00E413F6" w:rsidP="00E71C8B">
      <w:pPr>
        <w:rPr>
          <w:rFonts w:asciiTheme="minorHAnsi" w:hAnsiTheme="minorHAnsi"/>
          <w:b/>
          <w:bCs/>
          <w:sz w:val="22"/>
          <w:szCs w:val="22"/>
          <w:u w:val="single"/>
        </w:rPr>
      </w:pPr>
      <w:r>
        <w:rPr>
          <w:rFonts w:asciiTheme="minorHAnsi" w:hAnsiTheme="minorHAnsi"/>
          <w:b/>
          <w:bCs/>
          <w:sz w:val="22"/>
          <w:szCs w:val="22"/>
          <w:u w:val="single"/>
        </w:rPr>
        <w:t>PE</w:t>
      </w:r>
    </w:p>
    <w:p w14:paraId="4E5DCC52" w14:textId="77777777" w:rsidR="00E413F6" w:rsidRDefault="00E413F6" w:rsidP="00E71C8B">
      <w:pPr>
        <w:rPr>
          <w:rFonts w:asciiTheme="minorHAnsi" w:hAnsiTheme="minorHAnsi"/>
          <w:b/>
          <w:bCs/>
          <w:sz w:val="22"/>
          <w:szCs w:val="22"/>
          <w:u w:val="single"/>
        </w:rPr>
      </w:pPr>
    </w:p>
    <w:p w14:paraId="2C015AE9" w14:textId="601F3FE4" w:rsidR="00E413F6" w:rsidRDefault="00E413F6" w:rsidP="00E71C8B">
      <w:pPr>
        <w:rPr>
          <w:rFonts w:asciiTheme="minorHAnsi" w:hAnsiTheme="minorHAnsi"/>
          <w:sz w:val="22"/>
          <w:szCs w:val="22"/>
        </w:rPr>
      </w:pPr>
      <w:r>
        <w:rPr>
          <w:rFonts w:asciiTheme="minorHAnsi" w:hAnsiTheme="minorHAnsi"/>
          <w:sz w:val="22"/>
          <w:szCs w:val="22"/>
        </w:rPr>
        <w:t xml:space="preserve">This half-term, we have </w:t>
      </w:r>
      <w:r w:rsidRPr="00E413F6">
        <w:rPr>
          <w:rFonts w:asciiTheme="minorHAnsi" w:hAnsiTheme="minorHAnsi"/>
          <w:b/>
          <w:bCs/>
          <w:sz w:val="22"/>
          <w:szCs w:val="22"/>
        </w:rPr>
        <w:t>PE on Monday afternoons and Wednesday mornings</w:t>
      </w:r>
      <w:r>
        <w:rPr>
          <w:rFonts w:asciiTheme="minorHAnsi" w:hAnsiTheme="minorHAnsi"/>
          <w:b/>
          <w:bCs/>
          <w:sz w:val="22"/>
          <w:szCs w:val="22"/>
        </w:rPr>
        <w:t xml:space="preserve">. </w:t>
      </w:r>
      <w:r>
        <w:rPr>
          <w:rFonts w:asciiTheme="minorHAnsi" w:hAnsiTheme="minorHAnsi"/>
          <w:sz w:val="22"/>
          <w:szCs w:val="22"/>
        </w:rPr>
        <w:t>Please ensure that your child has both their indoor and outdoor kit with them all week as plans can change at short notice during the winter months.</w:t>
      </w:r>
    </w:p>
    <w:p w14:paraId="417EAA0F" w14:textId="77777777" w:rsidR="00E413F6" w:rsidRDefault="00E413F6" w:rsidP="00E71C8B">
      <w:pPr>
        <w:rPr>
          <w:rFonts w:asciiTheme="minorHAnsi" w:hAnsiTheme="minorHAnsi"/>
          <w:sz w:val="22"/>
          <w:szCs w:val="22"/>
        </w:rPr>
      </w:pPr>
    </w:p>
    <w:p w14:paraId="78F74A93" w14:textId="2DF619FF" w:rsidR="00E413F6" w:rsidRPr="00E413F6" w:rsidRDefault="00E413F6" w:rsidP="00E413F6">
      <w:pPr>
        <w:spacing w:after="160" w:line="259" w:lineRule="auto"/>
        <w:rPr>
          <w:rFonts w:asciiTheme="minorHAnsi" w:eastAsia="Calibri" w:hAnsiTheme="minorHAnsi" w:cstheme="minorHAnsi"/>
          <w:sz w:val="22"/>
          <w:szCs w:val="22"/>
        </w:rPr>
      </w:pPr>
      <w:r w:rsidRPr="00E413F6">
        <w:rPr>
          <w:rFonts w:asciiTheme="minorHAnsi" w:eastAsia="Calibri" w:hAnsiTheme="minorHAnsi" w:cstheme="minorHAnsi"/>
          <w:sz w:val="22"/>
          <w:szCs w:val="22"/>
        </w:rPr>
        <w:t>Th</w:t>
      </w:r>
      <w:r>
        <w:rPr>
          <w:rFonts w:asciiTheme="minorHAnsi" w:eastAsia="Calibri" w:hAnsiTheme="minorHAnsi" w:cstheme="minorHAnsi"/>
          <w:sz w:val="22"/>
          <w:szCs w:val="22"/>
        </w:rPr>
        <w:t>e</w:t>
      </w:r>
      <w:r w:rsidRPr="00E413F6">
        <w:rPr>
          <w:rFonts w:asciiTheme="minorHAnsi" w:eastAsia="Calibri" w:hAnsiTheme="minorHAnsi" w:cstheme="minorHAnsi"/>
          <w:sz w:val="22"/>
          <w:szCs w:val="22"/>
        </w:rPr>
        <w:t xml:space="preserve"> PE kit is an essential part of their uniform as it allows movement to be easier and more comfortable and is also designed to ensure health and safety guidelines are always adhered to. Please </w:t>
      </w:r>
      <w:r w:rsidR="00821CF8">
        <w:rPr>
          <w:rFonts w:asciiTheme="minorHAnsi" w:eastAsia="Calibri" w:hAnsiTheme="minorHAnsi" w:cstheme="minorHAnsi"/>
          <w:sz w:val="22"/>
          <w:szCs w:val="22"/>
        </w:rPr>
        <w:t xml:space="preserve">ensure that all PE kit items are named, </w:t>
      </w:r>
      <w:r w:rsidRPr="00E413F6">
        <w:rPr>
          <w:rFonts w:asciiTheme="minorHAnsi" w:eastAsia="Calibri" w:hAnsiTheme="minorHAnsi" w:cstheme="minorHAnsi"/>
          <w:sz w:val="22"/>
          <w:szCs w:val="22"/>
        </w:rPr>
        <w:t>check regularly that their kit fits (especially footwear)</w:t>
      </w:r>
      <w:r w:rsidR="00053547">
        <w:rPr>
          <w:rFonts w:asciiTheme="minorHAnsi" w:eastAsia="Calibri" w:hAnsiTheme="minorHAnsi" w:cstheme="minorHAnsi"/>
          <w:sz w:val="22"/>
          <w:szCs w:val="22"/>
        </w:rPr>
        <w:t>,</w:t>
      </w:r>
      <w:r w:rsidRPr="00E413F6">
        <w:rPr>
          <w:rFonts w:asciiTheme="minorHAnsi" w:eastAsia="Calibri" w:hAnsiTheme="minorHAnsi" w:cstheme="minorHAnsi"/>
          <w:sz w:val="22"/>
          <w:szCs w:val="22"/>
        </w:rPr>
        <w:t xml:space="preserve"> and includes:</w:t>
      </w:r>
    </w:p>
    <w:p w14:paraId="41F4D66C" w14:textId="4F06AC89" w:rsidR="00E413F6" w:rsidRPr="00E413F6" w:rsidRDefault="00E413F6" w:rsidP="00E413F6">
      <w:pPr>
        <w:spacing w:after="160" w:line="259" w:lineRule="auto"/>
        <w:rPr>
          <w:rFonts w:asciiTheme="minorHAnsi" w:eastAsia="Calibri" w:hAnsiTheme="minorHAnsi" w:cstheme="minorHAnsi"/>
          <w:sz w:val="22"/>
          <w:szCs w:val="22"/>
        </w:rPr>
      </w:pPr>
      <w:r w:rsidRPr="00E413F6">
        <w:rPr>
          <w:rFonts w:asciiTheme="minorHAnsi" w:eastAsia="Calibri" w:hAnsiTheme="minorHAnsi" w:cstheme="minorHAnsi"/>
          <w:sz w:val="22"/>
          <w:szCs w:val="22"/>
        </w:rPr>
        <w:t xml:space="preserve">• Outdoor: </w:t>
      </w:r>
      <w:r w:rsidRPr="00E413F6">
        <w:rPr>
          <w:rFonts w:asciiTheme="minorHAnsi" w:eastAsia="Calibri" w:hAnsiTheme="minorHAnsi" w:cstheme="minorHAnsi"/>
          <w:sz w:val="22"/>
          <w:szCs w:val="22"/>
        </w:rPr>
        <w:tab/>
        <w:t>trainers suitable for playground and field, blue/black tracksuit bottoms</w:t>
      </w:r>
      <w:r>
        <w:rPr>
          <w:rFonts w:asciiTheme="minorHAnsi" w:eastAsia="Calibri" w:hAnsiTheme="minorHAnsi" w:cstheme="minorHAnsi"/>
          <w:sz w:val="22"/>
          <w:szCs w:val="22"/>
        </w:rPr>
        <w:t xml:space="preserve"> / shorts</w:t>
      </w:r>
      <w:r w:rsidRPr="00E413F6">
        <w:rPr>
          <w:rFonts w:asciiTheme="minorHAnsi" w:eastAsia="Calibri" w:hAnsiTheme="minorHAnsi" w:cstheme="minorHAnsi"/>
          <w:sz w:val="22"/>
          <w:szCs w:val="22"/>
        </w:rPr>
        <w:t>, blue or</w:t>
      </w:r>
    </w:p>
    <w:p w14:paraId="68D2D229" w14:textId="77777777" w:rsidR="00E413F6" w:rsidRPr="00E413F6" w:rsidRDefault="00E413F6" w:rsidP="00E413F6">
      <w:pPr>
        <w:spacing w:after="160" w:line="259" w:lineRule="auto"/>
        <w:ind w:left="720" w:firstLine="720"/>
        <w:rPr>
          <w:rFonts w:asciiTheme="minorHAnsi" w:eastAsia="Calibri" w:hAnsiTheme="minorHAnsi" w:cstheme="minorHAnsi"/>
          <w:sz w:val="22"/>
          <w:szCs w:val="22"/>
        </w:rPr>
      </w:pPr>
      <w:r w:rsidRPr="00E413F6">
        <w:rPr>
          <w:rFonts w:asciiTheme="minorHAnsi" w:eastAsia="Calibri" w:hAnsiTheme="minorHAnsi" w:cstheme="minorHAnsi"/>
          <w:sz w:val="22"/>
          <w:szCs w:val="22"/>
        </w:rPr>
        <w:t>white t-shirt, sweatshirt.</w:t>
      </w:r>
    </w:p>
    <w:p w14:paraId="7AD5626E" w14:textId="77777777" w:rsidR="00E413F6" w:rsidRPr="00E413F6" w:rsidRDefault="00E413F6" w:rsidP="00E413F6">
      <w:pPr>
        <w:spacing w:after="160" w:line="259" w:lineRule="auto"/>
        <w:rPr>
          <w:rFonts w:asciiTheme="minorHAnsi" w:eastAsia="Calibri" w:hAnsiTheme="minorHAnsi" w:cstheme="minorHAnsi"/>
          <w:sz w:val="22"/>
          <w:szCs w:val="22"/>
        </w:rPr>
      </w:pPr>
      <w:r w:rsidRPr="00E413F6">
        <w:rPr>
          <w:rFonts w:asciiTheme="minorHAnsi" w:eastAsia="Calibri" w:hAnsiTheme="minorHAnsi" w:cstheme="minorHAnsi"/>
          <w:sz w:val="22"/>
          <w:szCs w:val="22"/>
        </w:rPr>
        <w:t xml:space="preserve">• Indoor: </w:t>
      </w:r>
      <w:r w:rsidRPr="00E413F6">
        <w:rPr>
          <w:rFonts w:asciiTheme="minorHAnsi" w:eastAsia="Calibri" w:hAnsiTheme="minorHAnsi" w:cstheme="minorHAnsi"/>
          <w:sz w:val="22"/>
          <w:szCs w:val="22"/>
        </w:rPr>
        <w:tab/>
        <w:t>pumps, a blue or white t-shirt and blue shorts.</w:t>
      </w:r>
    </w:p>
    <w:p w14:paraId="672E199C" w14:textId="387C1E5F" w:rsidR="00E413F6" w:rsidRDefault="00E413F6" w:rsidP="00E413F6">
      <w:pPr>
        <w:spacing w:after="160" w:line="259" w:lineRule="auto"/>
        <w:rPr>
          <w:rFonts w:asciiTheme="minorHAnsi" w:eastAsia="Calibri" w:hAnsiTheme="minorHAnsi" w:cstheme="minorHAnsi"/>
          <w:sz w:val="22"/>
          <w:szCs w:val="22"/>
        </w:rPr>
      </w:pPr>
      <w:r w:rsidRPr="00E413F6">
        <w:rPr>
          <w:rFonts w:asciiTheme="minorHAnsi" w:eastAsia="Calibri" w:hAnsiTheme="minorHAnsi" w:cstheme="minorHAnsi"/>
          <w:sz w:val="22"/>
          <w:szCs w:val="22"/>
        </w:rPr>
        <w:t>Long hair should be tied up during P.E. lessons. Jewellery and earrings must not be worn during P.E. lessons and should be removed by the children themselves. If your child cannot do this independently, please remove before this before the children come to school. Thank you.</w:t>
      </w:r>
    </w:p>
    <w:p w14:paraId="4DF79403" w14:textId="77777777" w:rsidR="00053547" w:rsidRPr="00E413F6" w:rsidRDefault="00053547" w:rsidP="00E413F6">
      <w:pPr>
        <w:spacing w:after="160" w:line="259" w:lineRule="auto"/>
        <w:rPr>
          <w:rFonts w:asciiTheme="minorHAnsi" w:eastAsia="Calibri" w:hAnsiTheme="minorHAnsi" w:cstheme="minorHAnsi"/>
          <w:sz w:val="22"/>
          <w:szCs w:val="22"/>
        </w:rPr>
      </w:pPr>
    </w:p>
    <w:p w14:paraId="70B8B4A6" w14:textId="28D6A986" w:rsidR="00E413F6" w:rsidRDefault="00821CF8" w:rsidP="00E71C8B">
      <w:pPr>
        <w:rPr>
          <w:rFonts w:asciiTheme="minorHAnsi" w:hAnsiTheme="minorHAnsi"/>
          <w:b/>
          <w:bCs/>
          <w:sz w:val="22"/>
          <w:szCs w:val="22"/>
          <w:u w:val="single"/>
        </w:rPr>
      </w:pPr>
      <w:r>
        <w:rPr>
          <w:rFonts w:asciiTheme="minorHAnsi" w:hAnsiTheme="minorHAnsi"/>
          <w:b/>
          <w:bCs/>
          <w:sz w:val="22"/>
          <w:szCs w:val="22"/>
          <w:u w:val="single"/>
        </w:rPr>
        <w:lastRenderedPageBreak/>
        <w:t>Booster Groups</w:t>
      </w:r>
    </w:p>
    <w:p w14:paraId="77C434A3" w14:textId="77777777" w:rsidR="00821CF8" w:rsidRDefault="00821CF8" w:rsidP="00E71C8B">
      <w:pPr>
        <w:rPr>
          <w:rFonts w:asciiTheme="minorHAnsi" w:hAnsiTheme="minorHAnsi"/>
          <w:b/>
          <w:bCs/>
          <w:sz w:val="22"/>
          <w:szCs w:val="22"/>
          <w:u w:val="single"/>
        </w:rPr>
      </w:pPr>
    </w:p>
    <w:p w14:paraId="639FA7F7" w14:textId="4244F4D3" w:rsidR="00594402" w:rsidRDefault="00821CF8" w:rsidP="00E71C8B">
      <w:pPr>
        <w:rPr>
          <w:rFonts w:asciiTheme="minorHAnsi" w:hAnsiTheme="minorHAnsi"/>
          <w:sz w:val="22"/>
          <w:szCs w:val="22"/>
        </w:rPr>
      </w:pPr>
      <w:r w:rsidRPr="00821CF8">
        <w:rPr>
          <w:rFonts w:asciiTheme="minorHAnsi" w:hAnsiTheme="minorHAnsi"/>
          <w:sz w:val="22"/>
          <w:szCs w:val="22"/>
        </w:rPr>
        <w:t>Booster sessions will be continuing up until February half term</w:t>
      </w:r>
      <w:r>
        <w:rPr>
          <w:rFonts w:asciiTheme="minorHAnsi" w:hAnsiTheme="minorHAnsi"/>
          <w:sz w:val="22"/>
          <w:szCs w:val="22"/>
        </w:rPr>
        <w:t xml:space="preserve"> and will </w:t>
      </w:r>
      <w:r w:rsidRPr="00821CF8">
        <w:rPr>
          <w:rFonts w:asciiTheme="minorHAnsi" w:hAnsiTheme="minorHAnsi"/>
          <w:b/>
          <w:bCs/>
          <w:sz w:val="22"/>
          <w:szCs w:val="22"/>
        </w:rPr>
        <w:t>take place on Mondays, Wednesdays and Thursdays</w:t>
      </w:r>
      <w:r w:rsidRPr="00821CF8">
        <w:rPr>
          <w:rFonts w:asciiTheme="minorHAnsi" w:hAnsiTheme="minorHAnsi"/>
          <w:sz w:val="22"/>
          <w:szCs w:val="22"/>
        </w:rPr>
        <w:t>. A letter will be sent home shortly with more information about this. Please note that these booster sessions are put on voluntarily by m</w:t>
      </w:r>
      <w:r>
        <w:rPr>
          <w:rFonts w:asciiTheme="minorHAnsi" w:hAnsiTheme="minorHAnsi"/>
          <w:sz w:val="22"/>
          <w:szCs w:val="22"/>
        </w:rPr>
        <w:t xml:space="preserve">yself, Miss P </w:t>
      </w:r>
      <w:r w:rsidRPr="00821CF8">
        <w:rPr>
          <w:rFonts w:asciiTheme="minorHAnsi" w:hAnsiTheme="minorHAnsi"/>
          <w:sz w:val="22"/>
          <w:szCs w:val="22"/>
        </w:rPr>
        <w:t>and Mrs Hooton to support and help your child prepare for their upcoming SATs tests, so it’s very important children attend.</w:t>
      </w:r>
    </w:p>
    <w:p w14:paraId="0EB85276" w14:textId="77777777" w:rsidR="00821CF8" w:rsidRDefault="00821CF8" w:rsidP="00E71C8B">
      <w:pPr>
        <w:rPr>
          <w:rFonts w:asciiTheme="minorHAnsi" w:hAnsiTheme="minorHAnsi"/>
          <w:sz w:val="22"/>
          <w:szCs w:val="22"/>
        </w:rPr>
      </w:pPr>
    </w:p>
    <w:p w14:paraId="47AD2C41" w14:textId="4DA04332" w:rsidR="00821CF8" w:rsidRDefault="00821CF8" w:rsidP="00E71C8B">
      <w:pPr>
        <w:rPr>
          <w:rFonts w:asciiTheme="minorHAnsi" w:hAnsiTheme="minorHAnsi"/>
          <w:b/>
          <w:bCs/>
          <w:sz w:val="22"/>
          <w:szCs w:val="22"/>
          <w:u w:val="single"/>
        </w:rPr>
      </w:pPr>
      <w:r>
        <w:rPr>
          <w:rFonts w:asciiTheme="minorHAnsi" w:hAnsiTheme="minorHAnsi"/>
          <w:b/>
          <w:bCs/>
          <w:sz w:val="22"/>
          <w:szCs w:val="22"/>
          <w:u w:val="single"/>
        </w:rPr>
        <w:t>KS2 SATs</w:t>
      </w:r>
    </w:p>
    <w:p w14:paraId="36C9D6AD" w14:textId="77777777" w:rsidR="00821CF8" w:rsidRDefault="00821CF8" w:rsidP="00E71C8B">
      <w:pPr>
        <w:rPr>
          <w:rFonts w:asciiTheme="minorHAnsi" w:hAnsiTheme="minorHAnsi"/>
          <w:b/>
          <w:bCs/>
          <w:sz w:val="22"/>
          <w:szCs w:val="22"/>
          <w:u w:val="single"/>
        </w:rPr>
      </w:pPr>
    </w:p>
    <w:p w14:paraId="691E3C5E" w14:textId="55FB8803" w:rsidR="00821CF8" w:rsidRDefault="00641F8E" w:rsidP="00E71C8B">
      <w:pPr>
        <w:rPr>
          <w:rFonts w:asciiTheme="minorHAnsi" w:hAnsiTheme="minorHAnsi"/>
          <w:sz w:val="22"/>
          <w:szCs w:val="22"/>
        </w:rPr>
      </w:pPr>
      <w:r>
        <w:rPr>
          <w:rFonts w:asciiTheme="minorHAnsi" w:hAnsiTheme="minorHAnsi"/>
          <w:sz w:val="22"/>
          <w:szCs w:val="22"/>
        </w:rPr>
        <w:t xml:space="preserve">This year, the KS2 </w:t>
      </w:r>
      <w:r w:rsidRPr="00641F8E">
        <w:rPr>
          <w:rFonts w:asciiTheme="minorHAnsi" w:hAnsiTheme="minorHAnsi"/>
          <w:b/>
          <w:bCs/>
          <w:sz w:val="22"/>
          <w:szCs w:val="22"/>
        </w:rPr>
        <w:t>SATs will take place between Monday 13</w:t>
      </w:r>
      <w:r w:rsidRPr="00641F8E">
        <w:rPr>
          <w:rFonts w:asciiTheme="minorHAnsi" w:hAnsiTheme="minorHAnsi"/>
          <w:b/>
          <w:bCs/>
          <w:sz w:val="22"/>
          <w:szCs w:val="22"/>
          <w:vertAlign w:val="superscript"/>
        </w:rPr>
        <w:t>th</w:t>
      </w:r>
      <w:r w:rsidRPr="00641F8E">
        <w:rPr>
          <w:rFonts w:asciiTheme="minorHAnsi" w:hAnsiTheme="minorHAnsi"/>
          <w:b/>
          <w:bCs/>
          <w:sz w:val="22"/>
          <w:szCs w:val="22"/>
        </w:rPr>
        <w:t xml:space="preserve"> and Thursday 16</w:t>
      </w:r>
      <w:r w:rsidRPr="00641F8E">
        <w:rPr>
          <w:rFonts w:asciiTheme="minorHAnsi" w:hAnsiTheme="minorHAnsi"/>
          <w:b/>
          <w:bCs/>
          <w:sz w:val="22"/>
          <w:szCs w:val="22"/>
          <w:vertAlign w:val="superscript"/>
        </w:rPr>
        <w:t>th</w:t>
      </w:r>
      <w:r w:rsidRPr="00641F8E">
        <w:rPr>
          <w:rFonts w:asciiTheme="minorHAnsi" w:hAnsiTheme="minorHAnsi"/>
          <w:b/>
          <w:bCs/>
          <w:sz w:val="22"/>
          <w:szCs w:val="22"/>
        </w:rPr>
        <w:t xml:space="preserve"> May</w:t>
      </w:r>
      <w:r>
        <w:rPr>
          <w:rFonts w:asciiTheme="minorHAnsi" w:hAnsiTheme="minorHAnsi"/>
          <w:b/>
          <w:bCs/>
          <w:sz w:val="22"/>
          <w:szCs w:val="22"/>
        </w:rPr>
        <w:t xml:space="preserve">. </w:t>
      </w:r>
      <w:r>
        <w:rPr>
          <w:rFonts w:asciiTheme="minorHAnsi" w:hAnsiTheme="minorHAnsi"/>
          <w:sz w:val="22"/>
          <w:szCs w:val="22"/>
        </w:rPr>
        <w:t xml:space="preserve">I will host a SATs meeting which all parents are welcome to attend in the coming weeks; an email will be sent home about this shortly. </w:t>
      </w:r>
    </w:p>
    <w:p w14:paraId="68072DA9" w14:textId="77777777" w:rsidR="00641F8E" w:rsidRDefault="00641F8E" w:rsidP="00E71C8B">
      <w:pPr>
        <w:rPr>
          <w:rFonts w:asciiTheme="minorHAnsi" w:hAnsiTheme="minorHAnsi"/>
          <w:sz w:val="22"/>
          <w:szCs w:val="22"/>
        </w:rPr>
      </w:pPr>
    </w:p>
    <w:p w14:paraId="3490C304" w14:textId="44E8BF46" w:rsidR="00641F8E" w:rsidRDefault="00641F8E" w:rsidP="00E71C8B">
      <w:pPr>
        <w:rPr>
          <w:rFonts w:asciiTheme="minorHAnsi" w:hAnsiTheme="minorHAnsi"/>
          <w:sz w:val="22"/>
          <w:szCs w:val="22"/>
        </w:rPr>
      </w:pPr>
      <w:r>
        <w:rPr>
          <w:rFonts w:asciiTheme="minorHAnsi" w:hAnsiTheme="minorHAnsi"/>
          <w:sz w:val="22"/>
          <w:szCs w:val="22"/>
        </w:rPr>
        <w:t xml:space="preserve">If you have any questions regarding the contents of this email, please do not hesitate to get in touch. Feel free to talk to me at school, or you can contact me via the Year 6 email: </w:t>
      </w:r>
    </w:p>
    <w:p w14:paraId="57571C1A" w14:textId="77777777" w:rsidR="00641F8E" w:rsidRDefault="00641F8E" w:rsidP="00E71C8B">
      <w:pPr>
        <w:rPr>
          <w:rFonts w:asciiTheme="minorHAnsi" w:hAnsiTheme="minorHAnsi"/>
          <w:sz w:val="22"/>
          <w:szCs w:val="22"/>
        </w:rPr>
      </w:pPr>
    </w:p>
    <w:p w14:paraId="37A2F2A3" w14:textId="0CE7EB6F" w:rsidR="00641F8E" w:rsidRDefault="00053547" w:rsidP="00E71C8B">
      <w:pPr>
        <w:rPr>
          <w:rFonts w:asciiTheme="minorHAnsi" w:hAnsiTheme="minorHAnsi"/>
          <w:sz w:val="22"/>
          <w:szCs w:val="22"/>
        </w:rPr>
      </w:pPr>
      <w:hyperlink r:id="rId7" w:history="1">
        <w:r w:rsidR="00641F8E" w:rsidRPr="00554878">
          <w:rPr>
            <w:rStyle w:val="Hyperlink"/>
            <w:rFonts w:asciiTheme="minorHAnsi" w:hAnsiTheme="minorHAnsi"/>
            <w:sz w:val="22"/>
            <w:szCs w:val="22"/>
          </w:rPr>
          <w:t>year6@woodstone.leics.sch.uk</w:t>
        </w:r>
      </w:hyperlink>
    </w:p>
    <w:p w14:paraId="18EA80A8" w14:textId="77777777" w:rsidR="00641F8E" w:rsidRDefault="00641F8E" w:rsidP="00E71C8B">
      <w:pPr>
        <w:rPr>
          <w:rFonts w:asciiTheme="minorHAnsi" w:hAnsiTheme="minorHAnsi"/>
          <w:sz w:val="22"/>
          <w:szCs w:val="22"/>
        </w:rPr>
      </w:pPr>
    </w:p>
    <w:p w14:paraId="308F22CD" w14:textId="485CC948" w:rsidR="00641F8E" w:rsidRPr="00641F8E" w:rsidRDefault="00641F8E" w:rsidP="00E71C8B">
      <w:pPr>
        <w:rPr>
          <w:rFonts w:asciiTheme="minorHAnsi" w:hAnsiTheme="minorHAnsi"/>
          <w:sz w:val="22"/>
          <w:szCs w:val="22"/>
        </w:rPr>
      </w:pPr>
      <w:r>
        <w:rPr>
          <w:rFonts w:asciiTheme="minorHAnsi" w:hAnsiTheme="minorHAnsi"/>
          <w:sz w:val="22"/>
          <w:szCs w:val="22"/>
        </w:rPr>
        <w:t>Thank you again for your continued support.</w:t>
      </w:r>
    </w:p>
    <w:p w14:paraId="428FE068" w14:textId="77777777" w:rsidR="00821CF8" w:rsidRDefault="00821CF8" w:rsidP="00E71C8B">
      <w:pPr>
        <w:rPr>
          <w:rFonts w:asciiTheme="minorHAnsi" w:hAnsiTheme="minorHAnsi"/>
          <w:sz w:val="22"/>
          <w:szCs w:val="22"/>
        </w:rPr>
      </w:pPr>
    </w:p>
    <w:p w14:paraId="1989EDF8" w14:textId="4BC8D669" w:rsidR="00E71C8B" w:rsidRDefault="00E71C8B" w:rsidP="00E71C8B">
      <w:pPr>
        <w:rPr>
          <w:rFonts w:asciiTheme="minorHAnsi" w:hAnsiTheme="minorHAnsi"/>
          <w:sz w:val="22"/>
          <w:szCs w:val="22"/>
        </w:rPr>
      </w:pPr>
      <w:r>
        <w:rPr>
          <w:rFonts w:asciiTheme="minorHAnsi" w:hAnsiTheme="minorHAnsi"/>
          <w:sz w:val="22"/>
          <w:szCs w:val="22"/>
        </w:rPr>
        <w:t>Kind regards,</w:t>
      </w:r>
    </w:p>
    <w:p w14:paraId="194ED9D3" w14:textId="3EA7BFC1" w:rsidR="00E71C8B" w:rsidRDefault="00E71C8B" w:rsidP="00E71C8B">
      <w:pPr>
        <w:rPr>
          <w:rFonts w:asciiTheme="minorHAnsi" w:hAnsiTheme="minorHAnsi"/>
          <w:sz w:val="22"/>
          <w:szCs w:val="22"/>
        </w:rPr>
      </w:pPr>
      <w:r>
        <w:rPr>
          <w:rFonts w:asciiTheme="minorHAnsi" w:hAnsiTheme="minorHAnsi"/>
          <w:noProof/>
          <w:sz w:val="22"/>
          <w:szCs w:val="22"/>
        </w:rPr>
        <w:drawing>
          <wp:inline distT="0" distB="0" distL="0" distR="0" wp14:anchorId="427209C8" wp14:editId="2F899293">
            <wp:extent cx="1216856" cy="75177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4327" cy="768748"/>
                    </a:xfrm>
                    <a:prstGeom prst="rect">
                      <a:avLst/>
                    </a:prstGeom>
                    <a:noFill/>
                    <a:ln>
                      <a:noFill/>
                    </a:ln>
                  </pic:spPr>
                </pic:pic>
              </a:graphicData>
            </a:graphic>
          </wp:inline>
        </w:drawing>
      </w:r>
    </w:p>
    <w:p w14:paraId="1335C01D" w14:textId="3133A712" w:rsidR="00E71C8B" w:rsidRDefault="00E71C8B" w:rsidP="00E71C8B">
      <w:pPr>
        <w:rPr>
          <w:rFonts w:asciiTheme="minorHAnsi" w:hAnsiTheme="minorHAnsi"/>
          <w:sz w:val="22"/>
          <w:szCs w:val="22"/>
        </w:rPr>
      </w:pPr>
      <w:r>
        <w:rPr>
          <w:rFonts w:asciiTheme="minorHAnsi" w:hAnsiTheme="minorHAnsi"/>
          <w:sz w:val="22"/>
          <w:szCs w:val="22"/>
        </w:rPr>
        <w:t>Mr. Jerram Brewin</w:t>
      </w:r>
    </w:p>
    <w:p w14:paraId="259D28D8" w14:textId="44741C11" w:rsidR="00E71C8B" w:rsidRDefault="00E71C8B" w:rsidP="00E71C8B">
      <w:pPr>
        <w:rPr>
          <w:rFonts w:asciiTheme="minorHAnsi" w:hAnsiTheme="minorHAnsi"/>
          <w:sz w:val="22"/>
          <w:szCs w:val="22"/>
        </w:rPr>
      </w:pPr>
      <w:r>
        <w:rPr>
          <w:rFonts w:asciiTheme="minorHAnsi" w:hAnsiTheme="minorHAnsi"/>
          <w:sz w:val="22"/>
          <w:szCs w:val="22"/>
        </w:rPr>
        <w:t>Year 6 Class Teacher</w:t>
      </w:r>
    </w:p>
    <w:p w14:paraId="3CFC5DC7" w14:textId="77777777" w:rsidR="00716613" w:rsidRDefault="00716613">
      <w:pPr>
        <w:rPr>
          <w:rFonts w:asciiTheme="minorHAnsi" w:hAnsiTheme="minorHAnsi"/>
          <w:sz w:val="22"/>
          <w:szCs w:val="22"/>
        </w:rPr>
      </w:pPr>
    </w:p>
    <w:sectPr w:rsidR="00716613">
      <w:footerReference w:type="default" r:id="rId9"/>
      <w:pgSz w:w="11906" w:h="16838" w:code="9"/>
      <w:pgMar w:top="567" w:right="851" w:bottom="1440"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5CDA6" w14:textId="77777777" w:rsidR="00A9023B" w:rsidRDefault="00A9023B">
      <w:r>
        <w:separator/>
      </w:r>
    </w:p>
  </w:endnote>
  <w:endnote w:type="continuationSeparator" w:id="0">
    <w:p w14:paraId="6579E41C" w14:textId="77777777" w:rsidR="00A9023B" w:rsidRDefault="00A90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2353" w14:textId="77777777" w:rsidR="00716613" w:rsidRDefault="00A9023B">
    <w:pPr>
      <w:pStyle w:val="Footer"/>
      <w:tabs>
        <w:tab w:val="clear" w:pos="4513"/>
        <w:tab w:val="clear" w:pos="9026"/>
        <w:tab w:val="left" w:pos="624"/>
      </w:tabs>
      <w:rPr>
        <w:sz w:val="16"/>
        <w:szCs w:val="16"/>
      </w:rPr>
    </w:pPr>
    <w:r>
      <w:rPr>
        <w:noProof/>
      </w:rPr>
      <w:drawing>
        <wp:anchor distT="0" distB="0" distL="114300" distR="114300" simplePos="0" relativeHeight="251693056" behindDoc="1" locked="0" layoutInCell="1" allowOverlap="1" wp14:anchorId="662616DB" wp14:editId="5E47CA71">
          <wp:simplePos x="0" y="0"/>
          <wp:positionH relativeFrom="column">
            <wp:posOffset>4233545</wp:posOffset>
          </wp:positionH>
          <wp:positionV relativeFrom="paragraph">
            <wp:posOffset>-220667</wp:posOffset>
          </wp:positionV>
          <wp:extent cx="549910" cy="558165"/>
          <wp:effectExtent l="0" t="0" r="2540" b="0"/>
          <wp:wrapTight wrapText="bothSides">
            <wp:wrapPolygon edited="0">
              <wp:start x="0" y="0"/>
              <wp:lineTo x="0" y="20642"/>
              <wp:lineTo x="20952" y="20642"/>
              <wp:lineTo x="209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14:anchorId="032E26B3" wp14:editId="1C8F45BF">
          <wp:simplePos x="0" y="0"/>
          <wp:positionH relativeFrom="column">
            <wp:posOffset>1099185</wp:posOffset>
          </wp:positionH>
          <wp:positionV relativeFrom="paragraph">
            <wp:posOffset>-78740</wp:posOffset>
          </wp:positionV>
          <wp:extent cx="457200" cy="438150"/>
          <wp:effectExtent l="0" t="0" r="0" b="0"/>
          <wp:wrapTight wrapText="bothSides">
            <wp:wrapPolygon edited="0">
              <wp:start x="0" y="0"/>
              <wp:lineTo x="0" y="20661"/>
              <wp:lineTo x="20700" y="20661"/>
              <wp:lineTo x="207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3F736404" wp14:editId="48D0BDB3">
          <wp:simplePos x="0" y="0"/>
          <wp:positionH relativeFrom="column">
            <wp:posOffset>1652905</wp:posOffset>
          </wp:positionH>
          <wp:positionV relativeFrom="page">
            <wp:posOffset>9987280</wp:posOffset>
          </wp:positionV>
          <wp:extent cx="501015" cy="512445"/>
          <wp:effectExtent l="0" t="0" r="0" b="1905"/>
          <wp:wrapTight wrapText="bothSides">
            <wp:wrapPolygon edited="0">
              <wp:start x="0" y="0"/>
              <wp:lineTo x="0" y="20877"/>
              <wp:lineTo x="20532" y="20877"/>
              <wp:lineTo x="20532" y="0"/>
              <wp:lineTo x="0" y="0"/>
            </wp:wrapPolygon>
          </wp:wrapTight>
          <wp:docPr id="5" name="Picture 5" descr="3603 schools award logo349 (light g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03 schools award logo349 (light green)[1]"/>
                  <pic:cNvPicPr>
                    <a:picLocks noChangeAspect="1" noChangeArrowheads="1"/>
                  </pic:cNvPicPr>
                </pic:nvPicPr>
                <pic:blipFill>
                  <a:blip r:embed="rId3">
                    <a:extLst>
                      <a:ext uri="{28A0092B-C50C-407E-A947-70E740481C1C}">
                        <a14:useLocalDpi xmlns:a14="http://schemas.microsoft.com/office/drawing/2010/main" val="0"/>
                      </a:ext>
                    </a:extLst>
                  </a:blip>
                  <a:srcRect t="920"/>
                  <a:stretch>
                    <a:fillRect/>
                  </a:stretch>
                </pic:blipFill>
                <pic:spPr bwMode="auto">
                  <a:xfrm>
                    <a:off x="0" y="0"/>
                    <a:ext cx="501015" cy="512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0B0A6A7A" wp14:editId="29A373C2">
          <wp:simplePos x="0" y="0"/>
          <wp:positionH relativeFrom="column">
            <wp:posOffset>2235835</wp:posOffset>
          </wp:positionH>
          <wp:positionV relativeFrom="page">
            <wp:posOffset>10104120</wp:posOffset>
          </wp:positionV>
          <wp:extent cx="682625" cy="337185"/>
          <wp:effectExtent l="0" t="0" r="3175" b="5715"/>
          <wp:wrapTight wrapText="bothSides">
            <wp:wrapPolygon edited="0">
              <wp:start x="1206" y="0"/>
              <wp:lineTo x="0" y="3661"/>
              <wp:lineTo x="0" y="20746"/>
              <wp:lineTo x="21098" y="20746"/>
              <wp:lineTo x="21098" y="0"/>
              <wp:lineTo x="120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2625" cy="3371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7E9C9E1B" wp14:editId="596A80B2">
          <wp:simplePos x="0" y="0"/>
          <wp:positionH relativeFrom="column">
            <wp:posOffset>121285</wp:posOffset>
          </wp:positionH>
          <wp:positionV relativeFrom="page">
            <wp:posOffset>10083800</wp:posOffset>
          </wp:positionV>
          <wp:extent cx="865505" cy="357505"/>
          <wp:effectExtent l="0" t="0" r="0" b="4445"/>
          <wp:wrapTight wrapText="bothSides">
            <wp:wrapPolygon edited="0">
              <wp:start x="0" y="0"/>
              <wp:lineTo x="0" y="20718"/>
              <wp:lineTo x="20919" y="20718"/>
              <wp:lineTo x="209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5505" cy="3575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en-GB"/>
      </w:rPr>
      <w:drawing>
        <wp:anchor distT="0" distB="0" distL="114300" distR="114300" simplePos="0" relativeHeight="251684864" behindDoc="1" locked="0" layoutInCell="1" allowOverlap="1" wp14:anchorId="65D8157D" wp14:editId="2DBD3AAC">
          <wp:simplePos x="0" y="0"/>
          <wp:positionH relativeFrom="column">
            <wp:posOffset>3416935</wp:posOffset>
          </wp:positionH>
          <wp:positionV relativeFrom="page">
            <wp:posOffset>10100945</wp:posOffset>
          </wp:positionV>
          <wp:extent cx="714375" cy="344805"/>
          <wp:effectExtent l="0" t="0" r="9525" b="0"/>
          <wp:wrapTight wrapText="bothSides">
            <wp:wrapPolygon edited="0">
              <wp:start x="0" y="0"/>
              <wp:lineTo x="0" y="20287"/>
              <wp:lineTo x="21312" y="20287"/>
              <wp:lineTo x="213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344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14:anchorId="4F809F4A" wp14:editId="146BCCAD">
          <wp:simplePos x="0" y="0"/>
          <wp:positionH relativeFrom="margin">
            <wp:posOffset>4796790</wp:posOffset>
          </wp:positionH>
          <wp:positionV relativeFrom="page">
            <wp:posOffset>9997440</wp:posOffset>
          </wp:positionV>
          <wp:extent cx="438785" cy="443230"/>
          <wp:effectExtent l="0" t="0" r="0" b="0"/>
          <wp:wrapTight wrapText="bothSides">
            <wp:wrapPolygon edited="0">
              <wp:start x="0" y="0"/>
              <wp:lineTo x="0" y="20424"/>
              <wp:lineTo x="20631" y="20424"/>
              <wp:lineTo x="20631" y="0"/>
              <wp:lineTo x="0" y="0"/>
            </wp:wrapPolygon>
          </wp:wrapTight>
          <wp:docPr id="4" name="Picture 4" descr="Image result for school games gold logo 20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games gold logo 2018">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8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0697C6D1" wp14:editId="07B2FBB9">
          <wp:simplePos x="0" y="0"/>
          <wp:positionH relativeFrom="column">
            <wp:posOffset>5303520</wp:posOffset>
          </wp:positionH>
          <wp:positionV relativeFrom="page">
            <wp:posOffset>9997440</wp:posOffset>
          </wp:positionV>
          <wp:extent cx="663575" cy="514350"/>
          <wp:effectExtent l="0" t="0" r="3175" b="0"/>
          <wp:wrapTight wrapText="bothSides">
            <wp:wrapPolygon edited="0">
              <wp:start x="0" y="0"/>
              <wp:lineTo x="0" y="20800"/>
              <wp:lineTo x="21083" y="20800"/>
              <wp:lineTo x="2108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1" layoutInCell="1" allowOverlap="1" wp14:anchorId="786F99BB" wp14:editId="6C699D9B">
          <wp:simplePos x="0" y="0"/>
          <wp:positionH relativeFrom="column">
            <wp:posOffset>2899410</wp:posOffset>
          </wp:positionH>
          <wp:positionV relativeFrom="page">
            <wp:posOffset>9934575</wp:posOffset>
          </wp:positionV>
          <wp:extent cx="572135" cy="572135"/>
          <wp:effectExtent l="0" t="0" r="0" b="0"/>
          <wp:wrapTight wrapText="bothSides">
            <wp:wrapPolygon edited="0">
              <wp:start x="0" y="0"/>
              <wp:lineTo x="0" y="20857"/>
              <wp:lineTo x="20857" y="20857"/>
              <wp:lineTo x="208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2AD03B1F" wp14:editId="1178D8D3">
          <wp:simplePos x="0" y="0"/>
          <wp:positionH relativeFrom="column">
            <wp:posOffset>6043019</wp:posOffset>
          </wp:positionH>
          <wp:positionV relativeFrom="page">
            <wp:posOffset>10015268</wp:posOffset>
          </wp:positionV>
          <wp:extent cx="649605" cy="440055"/>
          <wp:effectExtent l="0" t="0" r="0" b="0"/>
          <wp:wrapTight wrapText="bothSides">
            <wp:wrapPolygon edited="0">
              <wp:start x="0" y="0"/>
              <wp:lineTo x="0" y="20571"/>
              <wp:lineTo x="20903" y="20571"/>
              <wp:lineTo x="20903" y="0"/>
              <wp:lineTo x="0" y="0"/>
            </wp:wrapPolygon>
          </wp:wrapTight>
          <wp:docPr id="3" name="Picture 3" descr="C:\Users\User\AppData\Local\Microsoft\Windows\INetCache\Content.MSO\543BE3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543BE32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6422D1D8" wp14:editId="26D93857">
          <wp:simplePos x="0" y="0"/>
          <wp:positionH relativeFrom="column">
            <wp:posOffset>-521335</wp:posOffset>
          </wp:positionH>
          <wp:positionV relativeFrom="page">
            <wp:posOffset>10023702</wp:posOffset>
          </wp:positionV>
          <wp:extent cx="476885" cy="476885"/>
          <wp:effectExtent l="0" t="0" r="0" b="0"/>
          <wp:wrapTight wrapText="bothSides">
            <wp:wrapPolygon edited="0">
              <wp:start x="0" y="0"/>
              <wp:lineTo x="0" y="20708"/>
              <wp:lineTo x="20708" y="20708"/>
              <wp:lineTo x="20708" y="0"/>
              <wp:lineTo x="0" y="0"/>
            </wp:wrapPolygon>
          </wp:wrapTight>
          <wp:docPr id="8" name="Picture 8" descr="F:\GERALDINE FOLDERS\OFSTED REPORTS\Feb 16\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RALDINE FOLDERS\OFSTED REPORTS\Feb 16\Good\JPEG\Ofsted_Good_GP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AE259" w14:textId="77777777" w:rsidR="00A9023B" w:rsidRDefault="00A9023B">
      <w:r>
        <w:separator/>
      </w:r>
    </w:p>
  </w:footnote>
  <w:footnote w:type="continuationSeparator" w:id="0">
    <w:p w14:paraId="2890CC2D" w14:textId="77777777" w:rsidR="00A9023B" w:rsidRDefault="00A902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3B"/>
    <w:rsid w:val="00053547"/>
    <w:rsid w:val="00594402"/>
    <w:rsid w:val="005A431A"/>
    <w:rsid w:val="00641F8E"/>
    <w:rsid w:val="00716613"/>
    <w:rsid w:val="007E12DB"/>
    <w:rsid w:val="00821CF8"/>
    <w:rsid w:val="0099694D"/>
    <w:rsid w:val="009C1ABC"/>
    <w:rsid w:val="009C5072"/>
    <w:rsid w:val="00A022DA"/>
    <w:rsid w:val="00A9023B"/>
    <w:rsid w:val="00AF28C2"/>
    <w:rsid w:val="00E413F6"/>
    <w:rsid w:val="00E71C8B"/>
    <w:rsid w:val="00EA6FC3"/>
    <w:rsid w:val="00EB4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6A4DE"/>
  <w15:docId w15:val="{4BBFB162-E806-4A63-BBCF-41E31FE56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sid w:val="00641F8E"/>
    <w:rPr>
      <w:color w:val="0000FF" w:themeColor="hyperlink"/>
      <w:u w:val="single"/>
    </w:rPr>
  </w:style>
  <w:style w:type="character" w:styleId="UnresolvedMention">
    <w:name w:val="Unresolved Mention"/>
    <w:basedOn w:val="DefaultParagraphFont"/>
    <w:uiPriority w:val="99"/>
    <w:semiHidden/>
    <w:unhideWhenUsed/>
    <w:rsid w:val="00641F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57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year6@woodstone.leics.sch.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hyperlink" Target="https://www.google.co.uk/url?sa=i&amp;rct=j&amp;q=&amp;esrc=s&amp;source=images&amp;cd=&amp;cad=rja&amp;uact=8&amp;ved=2ahUKEwjygL6Q7dPdAhWMBsAKHV_DB9YQjRx6BAgBEAU&amp;url=https%3A%2F%2Fhillsideprimary.org.uk%2Fschool-games-gold-mark-award%2F&amp;psig=AOvVaw2W9oJcnviv1v_o8uxny9v6&amp;ust=1537885675764531" TargetMode="External"/><Relationship Id="rId12" Type="http://schemas.openxmlformats.org/officeDocument/2006/relationships/image" Target="media/image13.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2.png"/><Relationship Id="rId5" Type="http://schemas.openxmlformats.org/officeDocument/2006/relationships/image" Target="media/image7.pn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bre\Downloads\Letterhead%202023%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2023 template (2)</Template>
  <TotalTime>106</TotalTime>
  <Pages>2</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Jerram Brewin</dc:creator>
  <cp:lastModifiedBy>Jerram Brewin</cp:lastModifiedBy>
  <cp:revision>4</cp:revision>
  <cp:lastPrinted>2023-09-07T13:21:00Z</cp:lastPrinted>
  <dcterms:created xsi:type="dcterms:W3CDTF">2024-01-09T00:40:00Z</dcterms:created>
  <dcterms:modified xsi:type="dcterms:W3CDTF">2024-01-11T19:02:00Z</dcterms:modified>
</cp:coreProperties>
</file>