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B66E7" w14:textId="77777777" w:rsidR="00EA16F1" w:rsidRDefault="008E710F">
      <w:r>
        <w:rPr>
          <w:noProof/>
          <w:lang w:eastAsia="en-GB"/>
        </w:rPr>
        <mc:AlternateContent>
          <mc:Choice Requires="wps">
            <w:drawing>
              <wp:anchor distT="91440" distB="91440" distL="114300" distR="114300" simplePos="0" relativeHeight="251662336" behindDoc="0" locked="0" layoutInCell="0" allowOverlap="1" wp14:anchorId="786E2574" wp14:editId="349FD24C">
                <wp:simplePos x="0" y="0"/>
                <wp:positionH relativeFrom="page">
                  <wp:posOffset>154940</wp:posOffset>
                </wp:positionH>
                <wp:positionV relativeFrom="margin">
                  <wp:posOffset>-75565</wp:posOffset>
                </wp:positionV>
                <wp:extent cx="389255" cy="9575165"/>
                <wp:effectExtent l="0" t="0" r="0" b="6985"/>
                <wp:wrapSquare wrapText="bothSides"/>
                <wp:docPr id="699"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89255" cy="9575165"/>
                        </a:xfrm>
                        <a:prstGeom prst="rect">
                          <a:avLst/>
                        </a:prstGeom>
                        <a:solidFill>
                          <a:schemeClr val="accent5">
                            <a:lumMod val="20000"/>
                            <a:lumOff val="80000"/>
                          </a:schemeClr>
                        </a:solidFill>
                        <a:effectLst>
                          <a:softEdge rad="31750"/>
                        </a:effectLst>
                        <a:extLst/>
                      </wps:spPr>
                      <wps:txbx>
                        <w:txbxContent>
                          <w:p w14:paraId="268B7E10" w14:textId="77777777" w:rsidR="00EA16F1" w:rsidRDefault="00EA16F1">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786E2574" id="Rectangle 397" o:spid="_x0000_s1026" style="position:absolute;margin-left:12.2pt;margin-top:-5.95pt;width:30.65pt;height:753.95pt;flip:x;z-index:251662336;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" o:allowincell="f" fillcolor="#daeef3 [664]" stroked="f">
                <v:textbox inset="21.6pt,21.6pt,21.6pt,21.6pt">
                  <w:txbxContent>
                    <w:p w14:paraId="268B7E10" w14:textId="77777777" w:rsidR="00EA16F1" w:rsidRDefault="00EA16F1">
                      <w:pPr>
                        <w:rPr>
                          <w:color w:val="FFFFFF" w:themeColor="background1"/>
                          <w:sz w:val="18"/>
                          <w:szCs w:val="18"/>
                        </w:rPr>
                      </w:pPr>
                    </w:p>
                  </w:txbxContent>
                </v:textbox>
                <w10:wrap type="square" anchorx="page" anchory="margin"/>
              </v:rect>
            </w:pict>
          </mc:Fallback>
        </mc:AlternateContent>
      </w:r>
      <w:r>
        <w:rPr>
          <w:rFonts w:asciiTheme="minorHAnsi" w:hAnsiTheme="minorHAnsi"/>
          <w:i/>
          <w:noProof/>
          <w:sz w:val="22"/>
          <w:szCs w:val="22"/>
          <w:lang w:eastAsia="en-GB"/>
        </w:rPr>
        <mc:AlternateContent>
          <mc:Choice Requires="wps">
            <w:drawing>
              <wp:anchor distT="0" distB="0" distL="114300" distR="114300" simplePos="0" relativeHeight="251660288" behindDoc="0" locked="0" layoutInCell="1" allowOverlap="1" wp14:anchorId="72536A86" wp14:editId="052A8A5F">
                <wp:simplePos x="0" y="0"/>
                <wp:positionH relativeFrom="column">
                  <wp:posOffset>1623060</wp:posOffset>
                </wp:positionH>
                <wp:positionV relativeFrom="paragraph">
                  <wp:posOffset>-140335</wp:posOffset>
                </wp:positionV>
                <wp:extent cx="448373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735" cy="1403985"/>
                        </a:xfrm>
                        <a:prstGeom prst="rect">
                          <a:avLst/>
                        </a:prstGeom>
                        <a:solidFill>
                          <a:srgbClr val="FFFFFF"/>
                        </a:solidFill>
                        <a:ln w="9525">
                          <a:noFill/>
                          <a:miter lim="800000"/>
                          <a:headEnd/>
                          <a:tailEnd/>
                        </a:ln>
                      </wps:spPr>
                      <wps:txbx>
                        <w:txbxContent>
                          <w:p w14:paraId="706B3951" w14:textId="77777777" w:rsidR="00EA16F1" w:rsidRDefault="008E710F">
                            <w:pPr>
                              <w:jc w:val="center"/>
                              <w:rPr>
                                <w:rFonts w:asciiTheme="minorHAnsi" w:hAnsiTheme="minorHAnsi"/>
                                <w:b/>
                                <w:sz w:val="40"/>
                                <w:szCs w:val="40"/>
                              </w:rPr>
                            </w:pPr>
                            <w:r>
                              <w:rPr>
                                <w:rFonts w:asciiTheme="minorHAnsi" w:hAnsiTheme="minorHAnsi"/>
                                <w:b/>
                                <w:sz w:val="40"/>
                                <w:szCs w:val="40"/>
                              </w:rPr>
                              <w:t>Woodstone Community Primary School</w:t>
                            </w:r>
                          </w:p>
                          <w:p w14:paraId="5C82D28F" w14:textId="77777777" w:rsidR="00EA16F1" w:rsidRDefault="008E710F">
                            <w:pPr>
                              <w:jc w:val="center"/>
                              <w:rPr>
                                <w:rFonts w:asciiTheme="minorHAnsi" w:hAnsiTheme="minorHAnsi"/>
                                <w:sz w:val="22"/>
                                <w:szCs w:val="22"/>
                              </w:rPr>
                            </w:pPr>
                            <w:r>
                              <w:rPr>
                                <w:rFonts w:asciiTheme="minorHAnsi" w:hAnsiTheme="minorHAnsi"/>
                                <w:sz w:val="22"/>
                                <w:szCs w:val="22"/>
                              </w:rPr>
                              <w:t>Heather Lane, Ravenstone, Leicestershire, LE67 2AH</w:t>
                            </w:r>
                          </w:p>
                          <w:p w14:paraId="21D494CA" w14:textId="77777777" w:rsidR="00EA16F1" w:rsidRDefault="008E710F">
                            <w:pPr>
                              <w:jc w:val="center"/>
                              <w:rPr>
                                <w:rFonts w:asciiTheme="minorHAnsi" w:hAnsiTheme="minorHAnsi"/>
                                <w:sz w:val="22"/>
                                <w:szCs w:val="22"/>
                              </w:rPr>
                            </w:pPr>
                            <w:r>
                              <w:rPr>
                                <w:rFonts w:asciiTheme="minorHAnsi" w:hAnsiTheme="minorHAnsi"/>
                                <w:sz w:val="22"/>
                                <w:szCs w:val="22"/>
                              </w:rPr>
                              <w:t>Tel: 01530 519473    email: wpsoffice1@woodstone.leics.sch.uk</w:t>
                            </w:r>
                          </w:p>
                          <w:p w14:paraId="735CBEE1" w14:textId="77777777" w:rsidR="00EA16F1" w:rsidRDefault="008E710F">
                            <w:pPr>
                              <w:jc w:val="center"/>
                              <w:rPr>
                                <w:rFonts w:asciiTheme="minorHAnsi" w:hAnsiTheme="minorHAnsi"/>
                                <w:i/>
                                <w:sz w:val="22"/>
                                <w:szCs w:val="22"/>
                              </w:rPr>
                            </w:pPr>
                            <w:r>
                              <w:rPr>
                                <w:rFonts w:asciiTheme="minorHAnsi" w:hAnsiTheme="minorHAnsi"/>
                                <w:i/>
                                <w:sz w:val="22"/>
                                <w:szCs w:val="22"/>
                              </w:rPr>
                              <w:t>Headteacher: Mr P Mullins</w:t>
                            </w:r>
                          </w:p>
                          <w:p w14:paraId="4813B21A" w14:textId="77777777" w:rsidR="00EA16F1" w:rsidRDefault="008E710F">
                            <w:pPr>
                              <w:jc w:val="center"/>
                              <w:rPr>
                                <w:rFonts w:asciiTheme="minorHAnsi" w:hAnsiTheme="minorHAnsi"/>
                                <w:i/>
                                <w:sz w:val="22"/>
                                <w:szCs w:val="22"/>
                              </w:rPr>
                            </w:pPr>
                            <w:r>
                              <w:rPr>
                                <w:rFonts w:asciiTheme="minorHAnsi" w:hAnsiTheme="minorHAnsi"/>
                                <w:i/>
                                <w:sz w:val="22"/>
                                <w:szCs w:val="22"/>
                              </w:rPr>
                              <w:t>Deputy Headteacher: Miss G Clement</w:t>
                            </w:r>
                          </w:p>
                          <w:p w14:paraId="36A46CBB" w14:textId="77777777" w:rsidR="00EA16F1" w:rsidRDefault="00EA16F1">
                            <w:pPr>
                              <w:jc w:val="center"/>
                              <w:rPr>
                                <w:sz w:val="20"/>
                              </w:rPr>
                            </w:pPr>
                          </w:p>
                          <w:p w14:paraId="5CEC213E" w14:textId="77777777" w:rsidR="00EA16F1" w:rsidRDefault="008E710F">
                            <w:pPr>
                              <w:jc w:val="center"/>
                              <w:rPr>
                                <w:rFonts w:ascii="Monotype Corsiva" w:hAnsi="Monotype Corsiva"/>
                                <w:b/>
                                <w:i/>
                                <w:sz w:val="32"/>
                                <w:szCs w:val="32"/>
                              </w:rPr>
                            </w:pPr>
                            <w:r>
                              <w:rPr>
                                <w:rFonts w:ascii="Monotype Corsiva" w:hAnsi="Monotype Corsiva"/>
                                <w:b/>
                                <w:i/>
                                <w:sz w:val="32"/>
                                <w:szCs w:val="32"/>
                              </w:rPr>
                              <w:t>Growing together, Learning forever</w:t>
                            </w:r>
                          </w:p>
                          <w:p w14:paraId="69C42329" w14:textId="77777777" w:rsidR="00EA16F1" w:rsidRDefault="00EA16F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536A86" id="_x0000_t202" coordsize="21600,21600" o:spt="202" path="m,l,21600r21600,l21600,xe">
                <v:stroke joinstyle="miter"/>
                <v:path gradientshapeok="t" o:connecttype="rect"/>
              </v:shapetype>
              <v:shape id="Text Box 2" o:spid="_x0000_s1027" type="#_x0000_t202" style="position:absolute;margin-left:127.8pt;margin-top:-11.05pt;width:353.0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" stroked="f">
                <v:textbox style="mso-fit-shape-to-text:t">
                  <w:txbxContent>
                    <w:p w14:paraId="706B3951" w14:textId="77777777" w:rsidR="00EA16F1" w:rsidRDefault="008E710F">
                      <w:pPr>
                        <w:jc w:val="center"/>
                        <w:rPr>
                          <w:rFonts w:asciiTheme="minorHAnsi" w:hAnsiTheme="minorHAnsi"/>
                          <w:b/>
                          <w:sz w:val="40"/>
                          <w:szCs w:val="40"/>
                        </w:rPr>
                      </w:pPr>
                      <w:r>
                        <w:rPr>
                          <w:rFonts w:asciiTheme="minorHAnsi" w:hAnsiTheme="minorHAnsi"/>
                          <w:b/>
                          <w:sz w:val="40"/>
                          <w:szCs w:val="40"/>
                        </w:rPr>
                        <w:t>Woodstone Community Primary School</w:t>
                      </w:r>
                    </w:p>
                    <w:p w14:paraId="5C82D28F" w14:textId="77777777" w:rsidR="00EA16F1" w:rsidRDefault="008E710F">
                      <w:pPr>
                        <w:jc w:val="center"/>
                        <w:rPr>
                          <w:rFonts w:asciiTheme="minorHAnsi" w:hAnsiTheme="minorHAnsi"/>
                          <w:sz w:val="22"/>
                          <w:szCs w:val="22"/>
                        </w:rPr>
                      </w:pPr>
                      <w:r>
                        <w:rPr>
                          <w:rFonts w:asciiTheme="minorHAnsi" w:hAnsiTheme="minorHAnsi"/>
                          <w:sz w:val="22"/>
                          <w:szCs w:val="22"/>
                        </w:rPr>
                        <w:t>Heather Lane, Ravenstone, Leicestershire, LE67 2AH</w:t>
                      </w:r>
                    </w:p>
                    <w:p w14:paraId="21D494CA" w14:textId="77777777" w:rsidR="00EA16F1" w:rsidRDefault="008E710F">
                      <w:pPr>
                        <w:jc w:val="center"/>
                        <w:rPr>
                          <w:rFonts w:asciiTheme="minorHAnsi" w:hAnsiTheme="minorHAnsi"/>
                          <w:sz w:val="22"/>
                          <w:szCs w:val="22"/>
                        </w:rPr>
                      </w:pPr>
                      <w:r>
                        <w:rPr>
                          <w:rFonts w:asciiTheme="minorHAnsi" w:hAnsiTheme="minorHAnsi"/>
                          <w:sz w:val="22"/>
                          <w:szCs w:val="22"/>
                        </w:rPr>
                        <w:t>Tel: 01530 519473    email: wpsoffice1@woodstone.leics.sch.uk</w:t>
                      </w:r>
                    </w:p>
                    <w:p w14:paraId="735CBEE1" w14:textId="77777777" w:rsidR="00EA16F1" w:rsidRDefault="008E710F">
                      <w:pPr>
                        <w:jc w:val="center"/>
                        <w:rPr>
                          <w:rFonts w:asciiTheme="minorHAnsi" w:hAnsiTheme="minorHAnsi"/>
                          <w:i/>
                          <w:sz w:val="22"/>
                          <w:szCs w:val="22"/>
                        </w:rPr>
                      </w:pPr>
                      <w:r>
                        <w:rPr>
                          <w:rFonts w:asciiTheme="minorHAnsi" w:hAnsiTheme="minorHAnsi"/>
                          <w:i/>
                          <w:sz w:val="22"/>
                          <w:szCs w:val="22"/>
                        </w:rPr>
                        <w:t>Headteacher: Mr P Mullins</w:t>
                      </w:r>
                    </w:p>
                    <w:p w14:paraId="4813B21A" w14:textId="77777777" w:rsidR="00EA16F1" w:rsidRDefault="008E710F">
                      <w:pPr>
                        <w:jc w:val="center"/>
                        <w:rPr>
                          <w:rFonts w:asciiTheme="minorHAnsi" w:hAnsiTheme="minorHAnsi"/>
                          <w:i/>
                          <w:sz w:val="22"/>
                          <w:szCs w:val="22"/>
                        </w:rPr>
                      </w:pPr>
                      <w:r>
                        <w:rPr>
                          <w:rFonts w:asciiTheme="minorHAnsi" w:hAnsiTheme="minorHAnsi"/>
                          <w:i/>
                          <w:sz w:val="22"/>
                          <w:szCs w:val="22"/>
                        </w:rPr>
                        <w:t>Deputy Headteacher: Miss G Clement</w:t>
                      </w:r>
                    </w:p>
                    <w:p w14:paraId="36A46CBB" w14:textId="77777777" w:rsidR="00EA16F1" w:rsidRDefault="00EA16F1">
                      <w:pPr>
                        <w:jc w:val="center"/>
                        <w:rPr>
                          <w:sz w:val="20"/>
                        </w:rPr>
                      </w:pPr>
                    </w:p>
                    <w:p w14:paraId="5CEC213E" w14:textId="77777777" w:rsidR="00EA16F1" w:rsidRDefault="008E710F">
                      <w:pPr>
                        <w:jc w:val="center"/>
                        <w:rPr>
                          <w:rFonts w:ascii="Monotype Corsiva" w:hAnsi="Monotype Corsiva"/>
                          <w:b/>
                          <w:i/>
                          <w:sz w:val="32"/>
                          <w:szCs w:val="32"/>
                        </w:rPr>
                      </w:pPr>
                      <w:r>
                        <w:rPr>
                          <w:rFonts w:ascii="Monotype Corsiva" w:hAnsi="Monotype Corsiva"/>
                          <w:b/>
                          <w:i/>
                          <w:sz w:val="32"/>
                          <w:szCs w:val="32"/>
                        </w:rPr>
                        <w:t>Growing together, Learning forever</w:t>
                      </w:r>
                    </w:p>
                    <w:p w14:paraId="69C42329" w14:textId="77777777" w:rsidR="00EA16F1" w:rsidRDefault="00EA16F1"/>
                  </w:txbxContent>
                </v:textbox>
              </v:shape>
            </w:pict>
          </mc:Fallback>
        </mc:AlternateContent>
      </w:r>
      <w:r>
        <w:rPr>
          <w:rFonts w:asciiTheme="minorHAnsi" w:hAnsiTheme="minorHAnsi"/>
          <w:b/>
          <w:noProof/>
          <w:sz w:val="40"/>
          <w:szCs w:val="40"/>
          <w:lang w:eastAsia="en-GB"/>
        </w:rPr>
        <w:drawing>
          <wp:anchor distT="36576" distB="36576" distL="36576" distR="36576" simplePos="0" relativeHeight="251658240" behindDoc="1" locked="0" layoutInCell="1" allowOverlap="1" wp14:anchorId="4C0B235F" wp14:editId="6258CA94">
            <wp:simplePos x="0" y="0"/>
            <wp:positionH relativeFrom="column">
              <wp:posOffset>82550</wp:posOffset>
            </wp:positionH>
            <wp:positionV relativeFrom="paragraph">
              <wp:posOffset>-635</wp:posOffset>
            </wp:positionV>
            <wp:extent cx="1224280" cy="1390650"/>
            <wp:effectExtent l="0" t="0" r="0" b="0"/>
            <wp:wrapTight wrapText="bothSides">
              <wp:wrapPolygon edited="0">
                <wp:start x="0" y="0"/>
                <wp:lineTo x="0" y="21304"/>
                <wp:lineTo x="21174" y="21304"/>
                <wp:lineTo x="21174" y="0"/>
                <wp:lineTo x="0" y="0"/>
              </wp:wrapPolygon>
            </wp:wrapTight>
            <wp:docPr id="1" name="Picture 1" descr="wood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od_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24280" cy="13906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1B76D7C" w14:textId="77777777" w:rsidR="00EA16F1" w:rsidRDefault="00EA16F1"/>
    <w:p w14:paraId="44EFDF0D" w14:textId="77777777" w:rsidR="00EA16F1" w:rsidRDefault="00EA16F1">
      <w:pPr>
        <w:rPr>
          <w:rFonts w:asciiTheme="minorHAnsi" w:hAnsiTheme="minorHAnsi"/>
          <w:sz w:val="22"/>
          <w:szCs w:val="22"/>
        </w:rPr>
      </w:pPr>
    </w:p>
    <w:p w14:paraId="414CC79F" w14:textId="77777777" w:rsidR="00EA16F1" w:rsidRDefault="00EA16F1"/>
    <w:p w14:paraId="3992E6B2" w14:textId="77777777" w:rsidR="00EA16F1" w:rsidRDefault="00EA16F1"/>
    <w:p w14:paraId="53A8FC86" w14:textId="77777777" w:rsidR="00EA16F1" w:rsidRDefault="00EA16F1"/>
    <w:p w14:paraId="14EC93EC" w14:textId="77777777" w:rsidR="00EA16F1" w:rsidRDefault="00EA16F1"/>
    <w:p w14:paraId="52F38625" w14:textId="77777777" w:rsidR="00EA16F1" w:rsidRDefault="008E710F">
      <w:pPr>
        <w:rPr>
          <w:rFonts w:asciiTheme="minorHAnsi" w:hAnsiTheme="minorHAnsi"/>
          <w:b/>
          <w:sz w:val="22"/>
          <w:szCs w:val="22"/>
        </w:rPr>
      </w:pPr>
      <w:r>
        <w:rPr>
          <w:b/>
        </w:rPr>
        <w:t>__________________________________________________________________________________</w:t>
      </w:r>
    </w:p>
    <w:p w14:paraId="636E293C" w14:textId="594F723F" w:rsidR="00B812C5" w:rsidRPr="00213351" w:rsidRDefault="002704BA" w:rsidP="00B812C5">
      <w:pPr>
        <w:jc w:val="right"/>
        <w:rPr>
          <w:rFonts w:asciiTheme="minorHAnsi" w:hAnsiTheme="minorHAnsi" w:cstheme="minorHAnsi"/>
          <w:szCs w:val="24"/>
        </w:rPr>
      </w:pPr>
      <w:r>
        <w:rPr>
          <w:rFonts w:asciiTheme="minorHAnsi" w:hAnsiTheme="minorHAnsi" w:cstheme="minorHAnsi"/>
          <w:szCs w:val="24"/>
        </w:rPr>
        <w:t>15</w:t>
      </w:r>
      <w:r w:rsidRPr="002704BA">
        <w:rPr>
          <w:rFonts w:asciiTheme="minorHAnsi" w:hAnsiTheme="minorHAnsi" w:cstheme="minorHAnsi"/>
          <w:szCs w:val="24"/>
          <w:vertAlign w:val="superscript"/>
        </w:rPr>
        <w:t>th</w:t>
      </w:r>
      <w:r>
        <w:rPr>
          <w:rFonts w:asciiTheme="minorHAnsi" w:hAnsiTheme="minorHAnsi" w:cstheme="minorHAnsi"/>
          <w:szCs w:val="24"/>
        </w:rPr>
        <w:t xml:space="preserve"> April 2026</w:t>
      </w:r>
    </w:p>
    <w:p w14:paraId="1430BCF0" w14:textId="77777777" w:rsidR="00B812C5" w:rsidRPr="00213351" w:rsidRDefault="00B812C5" w:rsidP="00B812C5">
      <w:pPr>
        <w:rPr>
          <w:rFonts w:asciiTheme="minorHAnsi" w:hAnsiTheme="minorHAnsi" w:cstheme="minorHAnsi"/>
          <w:szCs w:val="24"/>
        </w:rPr>
      </w:pPr>
      <w:r w:rsidRPr="00213351">
        <w:rPr>
          <w:rFonts w:asciiTheme="minorHAnsi" w:hAnsiTheme="minorHAnsi" w:cstheme="minorHAnsi"/>
          <w:szCs w:val="24"/>
        </w:rPr>
        <w:t>Dear Parents/Carers,</w:t>
      </w:r>
    </w:p>
    <w:p w14:paraId="2CCD0A5F" w14:textId="77777777" w:rsidR="00B812C5" w:rsidRPr="00213351" w:rsidRDefault="00B812C5" w:rsidP="00B812C5">
      <w:pPr>
        <w:rPr>
          <w:rFonts w:asciiTheme="minorHAnsi" w:hAnsiTheme="minorHAnsi" w:cstheme="minorHAnsi"/>
          <w:szCs w:val="24"/>
        </w:rPr>
      </w:pPr>
    </w:p>
    <w:p w14:paraId="5113A76B" w14:textId="3BF26948" w:rsidR="00B812C5" w:rsidRPr="00213351" w:rsidRDefault="00213351" w:rsidP="00B812C5">
      <w:pPr>
        <w:rPr>
          <w:rFonts w:asciiTheme="minorHAnsi" w:hAnsiTheme="minorHAnsi" w:cstheme="minorHAnsi"/>
          <w:szCs w:val="24"/>
        </w:rPr>
      </w:pPr>
      <w:r w:rsidRPr="00213351">
        <w:rPr>
          <w:rFonts w:asciiTheme="minorHAnsi" w:hAnsiTheme="minorHAnsi" w:cstheme="minorHAnsi"/>
          <w:szCs w:val="24"/>
        </w:rPr>
        <w:t>Welcome back! We</w:t>
      </w:r>
      <w:r w:rsidR="00B812C5" w:rsidRPr="00213351">
        <w:rPr>
          <w:rFonts w:asciiTheme="minorHAnsi" w:hAnsiTheme="minorHAnsi" w:cstheme="minorHAnsi"/>
          <w:szCs w:val="24"/>
        </w:rPr>
        <w:t xml:space="preserve"> hope you all enjoyed a</w:t>
      </w:r>
      <w:r w:rsidRPr="00213351">
        <w:rPr>
          <w:rFonts w:asciiTheme="minorHAnsi" w:hAnsiTheme="minorHAnsi" w:cstheme="minorHAnsi"/>
          <w:szCs w:val="24"/>
        </w:rPr>
        <w:t xml:space="preserve"> lovely Easter break</w:t>
      </w:r>
      <w:r w:rsidR="002704BA">
        <w:rPr>
          <w:rFonts w:asciiTheme="minorHAnsi" w:hAnsiTheme="minorHAnsi" w:cstheme="minorHAnsi"/>
          <w:szCs w:val="24"/>
        </w:rPr>
        <w:t>. W</w:t>
      </w:r>
      <w:r w:rsidRPr="00213351">
        <w:rPr>
          <w:rFonts w:asciiTheme="minorHAnsi" w:hAnsiTheme="minorHAnsi" w:cstheme="minorHAnsi"/>
          <w:szCs w:val="24"/>
        </w:rPr>
        <w:t>e</w:t>
      </w:r>
      <w:r w:rsidR="00B812C5" w:rsidRPr="00213351">
        <w:rPr>
          <w:rFonts w:asciiTheme="minorHAnsi" w:hAnsiTheme="minorHAnsi" w:cstheme="minorHAnsi"/>
          <w:szCs w:val="24"/>
        </w:rPr>
        <w:t xml:space="preserve"> are</w:t>
      </w:r>
      <w:r w:rsidRPr="00213351">
        <w:rPr>
          <w:rFonts w:asciiTheme="minorHAnsi" w:hAnsiTheme="minorHAnsi" w:cstheme="minorHAnsi"/>
          <w:szCs w:val="24"/>
        </w:rPr>
        <w:t xml:space="preserve"> looking forward </w:t>
      </w:r>
      <w:r w:rsidR="00B812C5" w:rsidRPr="00213351">
        <w:rPr>
          <w:rFonts w:asciiTheme="minorHAnsi" w:hAnsiTheme="minorHAnsi" w:cstheme="minorHAnsi"/>
          <w:szCs w:val="24"/>
        </w:rPr>
        <w:t>to welcom</w:t>
      </w:r>
      <w:r w:rsidR="002704BA">
        <w:rPr>
          <w:rFonts w:asciiTheme="minorHAnsi" w:hAnsiTheme="minorHAnsi" w:cstheme="minorHAnsi"/>
          <w:szCs w:val="24"/>
        </w:rPr>
        <w:t xml:space="preserve">ing </w:t>
      </w:r>
      <w:r w:rsidR="00B812C5" w:rsidRPr="00213351">
        <w:rPr>
          <w:rFonts w:asciiTheme="minorHAnsi" w:hAnsiTheme="minorHAnsi" w:cstheme="minorHAnsi"/>
          <w:szCs w:val="24"/>
        </w:rPr>
        <w:t>the children back for their final term of Year 4</w:t>
      </w:r>
      <w:r w:rsidR="00247378" w:rsidRPr="00213351">
        <w:rPr>
          <w:rFonts w:asciiTheme="minorHAnsi" w:hAnsiTheme="minorHAnsi" w:cstheme="minorHAnsi"/>
          <w:szCs w:val="24"/>
        </w:rPr>
        <w:t xml:space="preserve"> in our Cedar class</w:t>
      </w:r>
      <w:r w:rsidR="00B812C5" w:rsidRPr="00213351">
        <w:rPr>
          <w:rFonts w:asciiTheme="minorHAnsi" w:hAnsiTheme="minorHAnsi" w:cstheme="minorHAnsi"/>
          <w:szCs w:val="24"/>
        </w:rPr>
        <w:t xml:space="preserve">. </w:t>
      </w:r>
    </w:p>
    <w:p w14:paraId="7A0A8397" w14:textId="77777777" w:rsidR="00B812C5" w:rsidRPr="00213351" w:rsidRDefault="00B812C5" w:rsidP="00B812C5">
      <w:pPr>
        <w:rPr>
          <w:rFonts w:asciiTheme="minorHAnsi" w:hAnsiTheme="minorHAnsi" w:cstheme="minorHAnsi"/>
          <w:szCs w:val="24"/>
        </w:rPr>
      </w:pPr>
    </w:p>
    <w:p w14:paraId="00674241" w14:textId="74555D29" w:rsidR="00B812C5" w:rsidRDefault="00B812C5" w:rsidP="00B812C5">
      <w:pPr>
        <w:rPr>
          <w:rFonts w:asciiTheme="minorHAnsi" w:hAnsiTheme="minorHAnsi" w:cstheme="minorHAnsi"/>
          <w:szCs w:val="24"/>
        </w:rPr>
      </w:pPr>
      <w:r w:rsidRPr="00213351">
        <w:rPr>
          <w:rFonts w:asciiTheme="minorHAnsi" w:hAnsiTheme="minorHAnsi" w:cstheme="minorHAnsi"/>
          <w:szCs w:val="24"/>
        </w:rPr>
        <w:t xml:space="preserve">Over the next two half terms we will be basing our </w:t>
      </w:r>
      <w:r w:rsidR="002704BA">
        <w:rPr>
          <w:rFonts w:asciiTheme="minorHAnsi" w:hAnsiTheme="minorHAnsi" w:cstheme="minorHAnsi"/>
          <w:szCs w:val="24"/>
        </w:rPr>
        <w:t>learning around</w:t>
      </w:r>
      <w:r w:rsidRPr="00213351">
        <w:rPr>
          <w:rFonts w:asciiTheme="minorHAnsi" w:hAnsiTheme="minorHAnsi" w:cstheme="minorHAnsi"/>
          <w:szCs w:val="24"/>
        </w:rPr>
        <w:t xml:space="preserve"> </w:t>
      </w:r>
      <w:r w:rsidR="0022584E" w:rsidRPr="00213351">
        <w:rPr>
          <w:rFonts w:asciiTheme="minorHAnsi" w:hAnsiTheme="minorHAnsi" w:cstheme="minorHAnsi"/>
          <w:szCs w:val="24"/>
        </w:rPr>
        <w:t xml:space="preserve">the </w:t>
      </w:r>
      <w:r w:rsidRPr="00213351">
        <w:rPr>
          <w:rFonts w:asciiTheme="minorHAnsi" w:hAnsiTheme="minorHAnsi" w:cstheme="minorHAnsi"/>
          <w:szCs w:val="24"/>
        </w:rPr>
        <w:t>themes</w:t>
      </w:r>
      <w:r w:rsidR="0022584E" w:rsidRPr="00213351">
        <w:rPr>
          <w:rFonts w:asciiTheme="minorHAnsi" w:hAnsiTheme="minorHAnsi" w:cstheme="minorHAnsi"/>
          <w:szCs w:val="24"/>
        </w:rPr>
        <w:t xml:space="preserve"> of</w:t>
      </w:r>
      <w:r w:rsidRPr="00213351">
        <w:rPr>
          <w:rFonts w:asciiTheme="minorHAnsi" w:hAnsiTheme="minorHAnsi" w:cstheme="minorHAnsi"/>
          <w:szCs w:val="24"/>
        </w:rPr>
        <w:t xml:space="preserve"> </w:t>
      </w:r>
      <w:r w:rsidRPr="00213351">
        <w:rPr>
          <w:rFonts w:asciiTheme="minorHAnsi" w:hAnsiTheme="minorHAnsi" w:cstheme="minorHAnsi"/>
          <w:b/>
          <w:szCs w:val="24"/>
        </w:rPr>
        <w:t>‘Anglo-Saxons’</w:t>
      </w:r>
      <w:r w:rsidR="0022584E" w:rsidRPr="00213351">
        <w:rPr>
          <w:rFonts w:asciiTheme="minorHAnsi" w:hAnsiTheme="minorHAnsi" w:cstheme="minorHAnsi"/>
          <w:b/>
          <w:szCs w:val="24"/>
        </w:rPr>
        <w:t>, ‘Teeth &amp; Digestion’,</w:t>
      </w:r>
      <w:r w:rsidRPr="00213351">
        <w:rPr>
          <w:rFonts w:asciiTheme="minorHAnsi" w:hAnsiTheme="minorHAnsi" w:cstheme="minorHAnsi"/>
          <w:b/>
          <w:szCs w:val="24"/>
        </w:rPr>
        <w:t xml:space="preserve"> ‘Rainforests’</w:t>
      </w:r>
      <w:r w:rsidR="0022584E" w:rsidRPr="00213351">
        <w:rPr>
          <w:rFonts w:asciiTheme="minorHAnsi" w:hAnsiTheme="minorHAnsi" w:cstheme="minorHAnsi"/>
          <w:b/>
          <w:szCs w:val="24"/>
        </w:rPr>
        <w:t xml:space="preserve"> and ‘Food Chains’</w:t>
      </w:r>
      <w:r w:rsidRPr="00213351">
        <w:rPr>
          <w:rFonts w:asciiTheme="minorHAnsi" w:hAnsiTheme="minorHAnsi" w:cstheme="minorHAnsi"/>
          <w:szCs w:val="24"/>
        </w:rPr>
        <w:t>; you can find a detailed map of the subjects we will be covering on our school website on the Year 4 class page in ‘Curriculum Overviews’.</w:t>
      </w:r>
      <w:r w:rsidR="0022584E" w:rsidRPr="00213351">
        <w:rPr>
          <w:rFonts w:asciiTheme="minorHAnsi" w:hAnsiTheme="minorHAnsi" w:cstheme="minorHAnsi"/>
          <w:szCs w:val="24"/>
        </w:rPr>
        <w:t xml:space="preserve"> </w:t>
      </w:r>
      <w:r w:rsidR="00213351">
        <w:rPr>
          <w:rFonts w:asciiTheme="minorHAnsi" w:hAnsiTheme="minorHAnsi" w:cstheme="minorHAnsi"/>
          <w:szCs w:val="24"/>
        </w:rPr>
        <w:t>Remember to check our ‘Class News’ page regularly for updates about some of the things we have been doing in class.</w:t>
      </w:r>
    </w:p>
    <w:p w14:paraId="6146044A" w14:textId="561F7667" w:rsidR="00213351" w:rsidRDefault="00213351" w:rsidP="00B812C5">
      <w:pPr>
        <w:rPr>
          <w:rFonts w:asciiTheme="minorHAnsi" w:hAnsiTheme="minorHAnsi" w:cstheme="minorHAnsi"/>
          <w:szCs w:val="24"/>
        </w:rPr>
      </w:pPr>
    </w:p>
    <w:p w14:paraId="100E405C" w14:textId="0C022E89" w:rsidR="00213351" w:rsidRPr="00213351" w:rsidRDefault="00213351" w:rsidP="00B812C5">
      <w:pPr>
        <w:rPr>
          <w:rFonts w:asciiTheme="minorHAnsi" w:hAnsiTheme="minorHAnsi" w:cstheme="minorHAnsi"/>
          <w:b/>
          <w:szCs w:val="24"/>
          <w:u w:val="single"/>
        </w:rPr>
      </w:pPr>
      <w:r w:rsidRPr="00213351">
        <w:rPr>
          <w:rFonts w:asciiTheme="minorHAnsi" w:hAnsiTheme="minorHAnsi" w:cstheme="minorHAnsi"/>
          <w:b/>
          <w:szCs w:val="24"/>
          <w:u w:val="single"/>
        </w:rPr>
        <w:t>Northumberland Residential</w:t>
      </w:r>
    </w:p>
    <w:p w14:paraId="2D532257" w14:textId="3B3CAC78" w:rsidR="00213351" w:rsidRDefault="00213351" w:rsidP="00B812C5">
      <w:pPr>
        <w:rPr>
          <w:rFonts w:asciiTheme="minorHAnsi" w:hAnsiTheme="minorHAnsi" w:cstheme="minorHAnsi"/>
          <w:szCs w:val="24"/>
        </w:rPr>
      </w:pPr>
      <w:r>
        <w:rPr>
          <w:rFonts w:asciiTheme="minorHAnsi" w:hAnsiTheme="minorHAnsi" w:cstheme="minorHAnsi"/>
          <w:szCs w:val="24"/>
        </w:rPr>
        <w:t>Our residential trip is fast approaching and we know the children will be</w:t>
      </w:r>
      <w:r w:rsidR="002704BA">
        <w:rPr>
          <w:rFonts w:asciiTheme="minorHAnsi" w:hAnsiTheme="minorHAnsi" w:cstheme="minorHAnsi"/>
          <w:szCs w:val="24"/>
        </w:rPr>
        <w:t xml:space="preserve"> excited and</w:t>
      </w:r>
      <w:r>
        <w:rPr>
          <w:rFonts w:asciiTheme="minorHAnsi" w:hAnsiTheme="minorHAnsi" w:cstheme="minorHAnsi"/>
          <w:szCs w:val="24"/>
        </w:rPr>
        <w:t xml:space="preserve"> keen to know </w:t>
      </w:r>
      <w:r w:rsidR="002704BA">
        <w:rPr>
          <w:rFonts w:asciiTheme="minorHAnsi" w:hAnsiTheme="minorHAnsi" w:cstheme="minorHAnsi"/>
          <w:szCs w:val="24"/>
        </w:rPr>
        <w:t>more information.</w:t>
      </w:r>
      <w:r>
        <w:rPr>
          <w:rFonts w:asciiTheme="minorHAnsi" w:hAnsiTheme="minorHAnsi" w:cstheme="minorHAnsi"/>
          <w:szCs w:val="24"/>
        </w:rPr>
        <w:t xml:space="preserve"> Please be assured we’ll send out all the information you’ll need in the coming weeks including the kit list, information about spending money and the itinerary. Just a reminder</w:t>
      </w:r>
      <w:r w:rsidR="002704BA">
        <w:rPr>
          <w:rFonts w:asciiTheme="minorHAnsi" w:hAnsiTheme="minorHAnsi" w:cstheme="minorHAnsi"/>
          <w:szCs w:val="24"/>
        </w:rPr>
        <w:t>,</w:t>
      </w:r>
      <w:r>
        <w:rPr>
          <w:rFonts w:asciiTheme="minorHAnsi" w:hAnsiTheme="minorHAnsi" w:cstheme="minorHAnsi"/>
          <w:szCs w:val="24"/>
        </w:rPr>
        <w:t xml:space="preserve"> we will be leaving on the morning of Wednesday 17</w:t>
      </w:r>
      <w:r w:rsidRPr="00213351">
        <w:rPr>
          <w:rFonts w:asciiTheme="minorHAnsi" w:hAnsiTheme="minorHAnsi" w:cstheme="minorHAnsi"/>
          <w:szCs w:val="24"/>
          <w:vertAlign w:val="superscript"/>
        </w:rPr>
        <w:t>th</w:t>
      </w:r>
      <w:r>
        <w:rPr>
          <w:rFonts w:asciiTheme="minorHAnsi" w:hAnsiTheme="minorHAnsi" w:cstheme="minorHAnsi"/>
          <w:szCs w:val="24"/>
        </w:rPr>
        <w:t xml:space="preserve"> June and will return on the evening of Friday 19</w:t>
      </w:r>
      <w:r w:rsidRPr="00213351">
        <w:rPr>
          <w:rFonts w:asciiTheme="minorHAnsi" w:hAnsiTheme="minorHAnsi" w:cstheme="minorHAnsi"/>
          <w:szCs w:val="24"/>
          <w:vertAlign w:val="superscript"/>
        </w:rPr>
        <w:t>th</w:t>
      </w:r>
      <w:r>
        <w:rPr>
          <w:rFonts w:asciiTheme="minorHAnsi" w:hAnsiTheme="minorHAnsi" w:cstheme="minorHAnsi"/>
          <w:szCs w:val="24"/>
        </w:rPr>
        <w:t xml:space="preserve"> June. Please could we ask that any outstanding </w:t>
      </w:r>
      <w:r w:rsidR="002704BA">
        <w:rPr>
          <w:rFonts w:asciiTheme="minorHAnsi" w:hAnsiTheme="minorHAnsi" w:cstheme="minorHAnsi"/>
          <w:szCs w:val="24"/>
        </w:rPr>
        <w:t xml:space="preserve">balance for the trip </w:t>
      </w:r>
      <w:r>
        <w:rPr>
          <w:rFonts w:asciiTheme="minorHAnsi" w:hAnsiTheme="minorHAnsi" w:cstheme="minorHAnsi"/>
          <w:szCs w:val="24"/>
        </w:rPr>
        <w:t>is paid in full as soon as possible – payment should be made via Arbor.</w:t>
      </w:r>
      <w:r w:rsidR="002704BA">
        <w:rPr>
          <w:rFonts w:asciiTheme="minorHAnsi" w:hAnsiTheme="minorHAnsi" w:cstheme="minorHAnsi"/>
          <w:szCs w:val="24"/>
        </w:rPr>
        <w:t xml:space="preserve"> Keep your fingers crossed for some sunshine!</w:t>
      </w:r>
    </w:p>
    <w:p w14:paraId="0A36B6C4" w14:textId="700E365F" w:rsidR="00213351" w:rsidRDefault="00213351" w:rsidP="00B812C5">
      <w:pPr>
        <w:rPr>
          <w:rFonts w:asciiTheme="minorHAnsi" w:hAnsiTheme="minorHAnsi" w:cstheme="minorHAnsi"/>
          <w:szCs w:val="24"/>
        </w:rPr>
      </w:pPr>
    </w:p>
    <w:p w14:paraId="1465579C" w14:textId="628FB272" w:rsidR="00B812C5" w:rsidRPr="00213351" w:rsidRDefault="00213351" w:rsidP="00B812C5">
      <w:pPr>
        <w:rPr>
          <w:rFonts w:asciiTheme="minorHAnsi" w:hAnsiTheme="minorHAnsi" w:cstheme="minorHAnsi"/>
          <w:b/>
          <w:szCs w:val="24"/>
          <w:u w:val="single"/>
        </w:rPr>
      </w:pPr>
      <w:r w:rsidRPr="00213351">
        <w:rPr>
          <w:rFonts w:asciiTheme="minorHAnsi" w:hAnsiTheme="minorHAnsi" w:cstheme="minorHAnsi"/>
          <w:b/>
          <w:szCs w:val="24"/>
          <w:u w:val="single"/>
        </w:rPr>
        <w:t>PE</w:t>
      </w:r>
    </w:p>
    <w:p w14:paraId="0EDEC4A8" w14:textId="13D2D4F6" w:rsidR="00B812C5" w:rsidRPr="00213351" w:rsidRDefault="00B812C5" w:rsidP="00B812C5">
      <w:pPr>
        <w:rPr>
          <w:rFonts w:asciiTheme="minorHAnsi" w:hAnsiTheme="minorHAnsi" w:cstheme="minorHAnsi"/>
          <w:szCs w:val="24"/>
        </w:rPr>
      </w:pPr>
      <w:r w:rsidRPr="00213351">
        <w:rPr>
          <w:rFonts w:asciiTheme="minorHAnsi" w:hAnsiTheme="minorHAnsi" w:cstheme="minorHAnsi"/>
          <w:szCs w:val="24"/>
        </w:rPr>
        <w:t xml:space="preserve">PE this first term will be on </w:t>
      </w:r>
      <w:r w:rsidR="00213351" w:rsidRPr="00213351">
        <w:rPr>
          <w:rFonts w:asciiTheme="minorHAnsi" w:hAnsiTheme="minorHAnsi" w:cstheme="minorHAnsi"/>
          <w:szCs w:val="24"/>
        </w:rPr>
        <w:t>Tuesdays and Thursdays</w:t>
      </w:r>
      <w:r w:rsidRPr="00213351">
        <w:rPr>
          <w:rFonts w:asciiTheme="minorHAnsi" w:hAnsiTheme="minorHAnsi" w:cstheme="minorHAnsi"/>
          <w:szCs w:val="24"/>
        </w:rPr>
        <w:t xml:space="preserve">. PE kit must be taken home and washed at the end of each week but </w:t>
      </w:r>
      <w:r w:rsidRPr="00213351">
        <w:rPr>
          <w:rFonts w:asciiTheme="minorHAnsi" w:hAnsiTheme="minorHAnsi" w:cstheme="minorHAnsi"/>
          <w:szCs w:val="24"/>
          <w:u w:val="single"/>
        </w:rPr>
        <w:t xml:space="preserve">please ensure </w:t>
      </w:r>
      <w:r w:rsidR="00F54454" w:rsidRPr="00213351">
        <w:rPr>
          <w:rFonts w:asciiTheme="minorHAnsi" w:hAnsiTheme="minorHAnsi" w:cstheme="minorHAnsi"/>
          <w:szCs w:val="24"/>
          <w:u w:val="single"/>
        </w:rPr>
        <w:t>your child has</w:t>
      </w:r>
      <w:r w:rsidRPr="00213351">
        <w:rPr>
          <w:rFonts w:asciiTheme="minorHAnsi" w:hAnsiTheme="minorHAnsi" w:cstheme="minorHAnsi"/>
          <w:szCs w:val="24"/>
          <w:u w:val="single"/>
        </w:rPr>
        <w:t xml:space="preserve"> their full PE kit with them when they return to school on Mondays</w:t>
      </w:r>
      <w:r w:rsidRPr="00213351">
        <w:rPr>
          <w:rFonts w:asciiTheme="minorHAnsi" w:hAnsiTheme="minorHAnsi" w:cstheme="minorHAnsi"/>
          <w:szCs w:val="24"/>
        </w:rPr>
        <w:t xml:space="preserve">. </w:t>
      </w:r>
      <w:r w:rsidRPr="00213351">
        <w:rPr>
          <w:rFonts w:asciiTheme="minorHAnsi" w:hAnsiTheme="minorHAnsi" w:cstheme="minorHAnsi"/>
          <w:b/>
          <w:szCs w:val="24"/>
        </w:rPr>
        <w:t>This PE kit is an essential part of their uniform as it allows movement to be easier and more comfortable and is also designed to ensure health and safety guidelines are adhered to at all times. Please check regularly that their kit fits (especially footwear) and includes:</w:t>
      </w:r>
    </w:p>
    <w:p w14:paraId="132B1FBB" w14:textId="77777777" w:rsidR="00B812C5" w:rsidRPr="00213351" w:rsidRDefault="00B812C5" w:rsidP="00B812C5">
      <w:pPr>
        <w:rPr>
          <w:rFonts w:asciiTheme="minorHAnsi" w:hAnsiTheme="minorHAnsi" w:cstheme="minorHAnsi"/>
          <w:szCs w:val="24"/>
        </w:rPr>
      </w:pPr>
    </w:p>
    <w:p w14:paraId="786D0587" w14:textId="77777777" w:rsidR="00B812C5" w:rsidRPr="00213351" w:rsidRDefault="00B812C5" w:rsidP="00B812C5">
      <w:pPr>
        <w:jc w:val="center"/>
        <w:rPr>
          <w:rFonts w:asciiTheme="minorHAnsi" w:hAnsiTheme="minorHAnsi" w:cstheme="minorHAnsi"/>
          <w:szCs w:val="24"/>
        </w:rPr>
      </w:pPr>
      <w:r w:rsidRPr="00213351">
        <w:rPr>
          <w:rFonts w:asciiTheme="minorHAnsi" w:hAnsiTheme="minorHAnsi" w:cstheme="minorHAnsi"/>
          <w:szCs w:val="24"/>
          <w:u w:val="single"/>
        </w:rPr>
        <w:t>Outdoor</w:t>
      </w:r>
      <w:r w:rsidRPr="00213351">
        <w:rPr>
          <w:rFonts w:asciiTheme="minorHAnsi" w:hAnsiTheme="minorHAnsi" w:cstheme="minorHAnsi"/>
          <w:szCs w:val="24"/>
        </w:rPr>
        <w:t xml:space="preserve">: trainers suitable for playground and field, blue or black tracksuit bottoms, blue or white t-shirt, sweatshirt. </w:t>
      </w:r>
    </w:p>
    <w:p w14:paraId="097A1213" w14:textId="77777777" w:rsidR="00B812C5" w:rsidRPr="00213351" w:rsidRDefault="00B812C5" w:rsidP="00B812C5">
      <w:pPr>
        <w:jc w:val="center"/>
        <w:rPr>
          <w:rFonts w:asciiTheme="minorHAnsi" w:hAnsiTheme="minorHAnsi" w:cstheme="minorHAnsi"/>
          <w:szCs w:val="24"/>
        </w:rPr>
      </w:pPr>
      <w:r w:rsidRPr="00213351">
        <w:rPr>
          <w:rFonts w:asciiTheme="minorHAnsi" w:hAnsiTheme="minorHAnsi" w:cstheme="minorHAnsi"/>
          <w:szCs w:val="24"/>
          <w:u w:val="single"/>
        </w:rPr>
        <w:t>Indoor</w:t>
      </w:r>
      <w:r w:rsidRPr="00213351">
        <w:rPr>
          <w:rFonts w:asciiTheme="minorHAnsi" w:hAnsiTheme="minorHAnsi" w:cstheme="minorHAnsi"/>
          <w:szCs w:val="24"/>
        </w:rPr>
        <w:t>: pumps, a blue or white t-shirt and blue shorts.</w:t>
      </w:r>
    </w:p>
    <w:p w14:paraId="2B141C86" w14:textId="77777777" w:rsidR="00B812C5" w:rsidRPr="00213351" w:rsidRDefault="00B812C5" w:rsidP="00B812C5">
      <w:pPr>
        <w:rPr>
          <w:rFonts w:asciiTheme="minorHAnsi" w:hAnsiTheme="minorHAnsi" w:cstheme="minorHAnsi"/>
          <w:szCs w:val="24"/>
        </w:rPr>
      </w:pPr>
    </w:p>
    <w:p w14:paraId="3D970E4E" w14:textId="77777777" w:rsidR="00B812C5" w:rsidRPr="00213351" w:rsidRDefault="00B812C5" w:rsidP="00B812C5">
      <w:pPr>
        <w:jc w:val="center"/>
        <w:rPr>
          <w:rFonts w:asciiTheme="minorHAnsi" w:hAnsiTheme="minorHAnsi" w:cstheme="minorHAnsi"/>
          <w:szCs w:val="24"/>
        </w:rPr>
      </w:pPr>
      <w:r w:rsidRPr="00213351">
        <w:rPr>
          <w:rFonts w:asciiTheme="minorHAnsi" w:hAnsiTheme="minorHAnsi" w:cstheme="minorHAnsi"/>
          <w:b/>
          <w:szCs w:val="24"/>
        </w:rPr>
        <w:t xml:space="preserve">Jewellery, including earrings, </w:t>
      </w:r>
      <w:r w:rsidRPr="00213351">
        <w:rPr>
          <w:rFonts w:asciiTheme="minorHAnsi" w:hAnsiTheme="minorHAnsi" w:cstheme="minorHAnsi"/>
          <w:b/>
          <w:szCs w:val="24"/>
          <w:u w:val="single"/>
        </w:rPr>
        <w:t>must not be worn in any PE or swimming lessons</w:t>
      </w:r>
      <w:r w:rsidRPr="00213351">
        <w:rPr>
          <w:rFonts w:asciiTheme="minorHAnsi" w:hAnsiTheme="minorHAnsi" w:cstheme="minorHAnsi"/>
          <w:b/>
          <w:szCs w:val="24"/>
        </w:rPr>
        <w:t xml:space="preserve"> and if possible should be removed before the children come to school. Long hair must be tied up. </w:t>
      </w:r>
    </w:p>
    <w:p w14:paraId="670CA711" w14:textId="7283A5C9" w:rsidR="00B812C5" w:rsidRDefault="00B812C5" w:rsidP="00B812C5">
      <w:pPr>
        <w:rPr>
          <w:rFonts w:asciiTheme="minorHAnsi" w:hAnsiTheme="minorHAnsi" w:cstheme="minorHAnsi"/>
          <w:szCs w:val="24"/>
        </w:rPr>
      </w:pPr>
    </w:p>
    <w:p w14:paraId="15E04886" w14:textId="77777777" w:rsidR="00213351" w:rsidRDefault="00213351" w:rsidP="00213351">
      <w:pPr>
        <w:rPr>
          <w:rFonts w:asciiTheme="minorHAnsi" w:hAnsiTheme="minorHAnsi" w:cstheme="minorHAnsi"/>
          <w:b/>
          <w:u w:val="single"/>
        </w:rPr>
      </w:pPr>
      <w:r w:rsidRPr="00191970">
        <w:rPr>
          <w:rFonts w:asciiTheme="minorHAnsi" w:hAnsiTheme="minorHAnsi" w:cstheme="minorHAnsi"/>
          <w:b/>
          <w:u w:val="single"/>
        </w:rPr>
        <w:t>Reading and homework</w:t>
      </w:r>
    </w:p>
    <w:p w14:paraId="14E09726" w14:textId="0BBE0C69" w:rsidR="00B812C5" w:rsidRPr="00213351" w:rsidRDefault="00B812C5" w:rsidP="00B812C5">
      <w:pPr>
        <w:rPr>
          <w:rFonts w:asciiTheme="minorHAnsi" w:hAnsiTheme="minorHAnsi" w:cstheme="minorHAnsi"/>
          <w:szCs w:val="24"/>
        </w:rPr>
      </w:pPr>
      <w:r w:rsidRPr="00213351">
        <w:rPr>
          <w:rFonts w:asciiTheme="minorHAnsi" w:hAnsiTheme="minorHAnsi" w:cstheme="minorHAnsi"/>
          <w:szCs w:val="24"/>
        </w:rPr>
        <w:t xml:space="preserve">Just a reminder that this term the children will take their government statutory assessment </w:t>
      </w:r>
      <w:r w:rsidRPr="00213351">
        <w:rPr>
          <w:rFonts w:asciiTheme="minorHAnsi" w:hAnsiTheme="minorHAnsi" w:cstheme="minorHAnsi"/>
          <w:b/>
          <w:szCs w:val="24"/>
        </w:rPr>
        <w:t>Multiplication Check</w:t>
      </w:r>
      <w:r w:rsidRPr="00213351">
        <w:rPr>
          <w:rFonts w:asciiTheme="minorHAnsi" w:hAnsiTheme="minorHAnsi" w:cstheme="minorHAnsi"/>
          <w:szCs w:val="24"/>
        </w:rPr>
        <w:t xml:space="preserve"> and so now really do need to be secure on </w:t>
      </w:r>
      <w:r w:rsidRPr="00213351">
        <w:rPr>
          <w:rFonts w:asciiTheme="minorHAnsi" w:hAnsiTheme="minorHAnsi" w:cstheme="minorHAnsi"/>
          <w:b/>
          <w:szCs w:val="24"/>
        </w:rPr>
        <w:t>all their times tables up to 12 x 12</w:t>
      </w:r>
      <w:r w:rsidRPr="00213351">
        <w:rPr>
          <w:rFonts w:asciiTheme="minorHAnsi" w:hAnsiTheme="minorHAnsi" w:cstheme="minorHAnsi"/>
          <w:szCs w:val="24"/>
        </w:rPr>
        <w:t xml:space="preserve">. </w:t>
      </w:r>
      <w:r w:rsidR="002704BA">
        <w:rPr>
          <w:rFonts w:asciiTheme="minorHAnsi" w:hAnsiTheme="minorHAnsi" w:cstheme="minorHAnsi"/>
          <w:szCs w:val="24"/>
        </w:rPr>
        <w:t>There is more information about the multiplication check here:</w:t>
      </w:r>
      <w:r w:rsidRPr="00213351">
        <w:rPr>
          <w:rFonts w:asciiTheme="minorHAnsi" w:hAnsiTheme="minorHAnsi" w:cstheme="minorHAnsi"/>
          <w:szCs w:val="24"/>
        </w:rPr>
        <w:t xml:space="preserve"> </w:t>
      </w:r>
      <w:hyperlink r:id="rId7" w:history="1">
        <w:r w:rsidRPr="00213351">
          <w:rPr>
            <w:rStyle w:val="Hyperlink"/>
            <w:rFonts w:asciiTheme="minorHAnsi" w:hAnsiTheme="minorHAnsi" w:cstheme="minorHAnsi"/>
            <w:szCs w:val="24"/>
          </w:rPr>
          <w:t>https://www.gov.uk/government/publications/multiplication-tables-check-information-for-parents/multiplication-tables-check-information-for-parents-text-version--2</w:t>
        </w:r>
      </w:hyperlink>
      <w:r w:rsidRPr="00213351">
        <w:rPr>
          <w:rFonts w:asciiTheme="minorHAnsi" w:hAnsiTheme="minorHAnsi" w:cstheme="minorHAnsi"/>
          <w:szCs w:val="24"/>
        </w:rPr>
        <w:t xml:space="preserve">  In order to prepare the children in school, we will continue to complete a Multiplication Challenge against the clock and </w:t>
      </w:r>
      <w:r w:rsidRPr="00213351">
        <w:rPr>
          <w:rFonts w:asciiTheme="minorHAnsi" w:hAnsiTheme="minorHAnsi" w:cstheme="minorHAnsi"/>
          <w:szCs w:val="24"/>
        </w:rPr>
        <w:lastRenderedPageBreak/>
        <w:t>practise Times Table Rock Stars in the ICT Suite each week to help build their knowledge and speed of recall. To enhance this, we continue to ask that they practise on Times Table Rock Stars at home to</w:t>
      </w:r>
      <w:r w:rsidR="00691606">
        <w:rPr>
          <w:rFonts w:asciiTheme="minorHAnsi" w:hAnsiTheme="minorHAnsi" w:cstheme="minorHAnsi"/>
          <w:szCs w:val="24"/>
        </w:rPr>
        <w:t>o</w:t>
      </w:r>
      <w:r w:rsidRPr="00213351">
        <w:rPr>
          <w:rFonts w:asciiTheme="minorHAnsi" w:hAnsiTheme="minorHAnsi" w:cstheme="minorHAnsi"/>
          <w:szCs w:val="24"/>
        </w:rPr>
        <w:t>.</w:t>
      </w:r>
      <w:r w:rsidR="00691606">
        <w:rPr>
          <w:rFonts w:asciiTheme="minorHAnsi" w:hAnsiTheme="minorHAnsi" w:cstheme="minorHAnsi"/>
          <w:szCs w:val="24"/>
        </w:rPr>
        <w:t xml:space="preserve"> This term we have slightly changed this in that the children will be asked to complete ‘Soundcheck’ games, which replicate</w:t>
      </w:r>
      <w:bookmarkStart w:id="0" w:name="_GoBack"/>
      <w:bookmarkEnd w:id="0"/>
      <w:r w:rsidR="00691606">
        <w:rPr>
          <w:rFonts w:asciiTheme="minorHAnsi" w:hAnsiTheme="minorHAnsi" w:cstheme="minorHAnsi"/>
          <w:szCs w:val="24"/>
        </w:rPr>
        <w:t xml:space="preserve"> the multiplication check, each week. We ask that children complete </w:t>
      </w:r>
      <w:r w:rsidR="00691606" w:rsidRPr="00691606">
        <w:rPr>
          <w:rFonts w:asciiTheme="minorHAnsi" w:hAnsiTheme="minorHAnsi" w:cstheme="minorHAnsi"/>
          <w:b/>
          <w:szCs w:val="24"/>
        </w:rPr>
        <w:t>14 games a week</w:t>
      </w:r>
      <w:r w:rsidR="00691606">
        <w:rPr>
          <w:rFonts w:asciiTheme="minorHAnsi" w:hAnsiTheme="minorHAnsi" w:cstheme="minorHAnsi"/>
          <w:szCs w:val="24"/>
        </w:rPr>
        <w:t xml:space="preserve"> (each game is only a couple of minutes long!)</w:t>
      </w:r>
      <w:r w:rsidRPr="00213351">
        <w:rPr>
          <w:rFonts w:asciiTheme="minorHAnsi" w:hAnsiTheme="minorHAnsi" w:cstheme="minorHAnsi"/>
          <w:szCs w:val="24"/>
        </w:rPr>
        <w:t xml:space="preserve"> They will also have either a piece of written</w:t>
      </w:r>
      <w:r w:rsidR="002704BA">
        <w:rPr>
          <w:rFonts w:asciiTheme="minorHAnsi" w:hAnsiTheme="minorHAnsi" w:cstheme="minorHAnsi"/>
          <w:szCs w:val="24"/>
        </w:rPr>
        <w:t xml:space="preserve"> </w:t>
      </w:r>
      <w:r w:rsidRPr="00213351">
        <w:rPr>
          <w:rFonts w:asciiTheme="minorHAnsi" w:hAnsiTheme="minorHAnsi" w:cstheme="minorHAnsi"/>
          <w:szCs w:val="24"/>
        </w:rPr>
        <w:t xml:space="preserve">homework </w:t>
      </w:r>
      <w:r w:rsidR="002704BA">
        <w:rPr>
          <w:rFonts w:asciiTheme="minorHAnsi" w:hAnsiTheme="minorHAnsi" w:cstheme="minorHAnsi"/>
          <w:szCs w:val="24"/>
        </w:rPr>
        <w:t xml:space="preserve">focusing on Maths or Grammar and we would really appreciate your support in encouraging your child to complete this and return it to school by Friday each week. In addition, the children should be reading at home </w:t>
      </w:r>
      <w:r w:rsidR="002704BA" w:rsidRPr="002704BA">
        <w:rPr>
          <w:rFonts w:asciiTheme="minorHAnsi" w:hAnsiTheme="minorHAnsi" w:cstheme="minorHAnsi"/>
          <w:b/>
          <w:szCs w:val="24"/>
        </w:rPr>
        <w:t>3 times per week</w:t>
      </w:r>
      <w:r w:rsidR="002704BA">
        <w:rPr>
          <w:rFonts w:asciiTheme="minorHAnsi" w:hAnsiTheme="minorHAnsi" w:cstheme="minorHAnsi"/>
          <w:szCs w:val="24"/>
        </w:rPr>
        <w:t xml:space="preserve"> – please remember to record this in your child’s reading diary.</w:t>
      </w:r>
    </w:p>
    <w:p w14:paraId="07135736" w14:textId="77777777" w:rsidR="00B812C5" w:rsidRPr="00213351" w:rsidRDefault="00B812C5" w:rsidP="00B812C5">
      <w:pPr>
        <w:rPr>
          <w:rFonts w:asciiTheme="minorHAnsi" w:hAnsiTheme="minorHAnsi" w:cstheme="minorHAnsi"/>
          <w:szCs w:val="24"/>
        </w:rPr>
      </w:pPr>
    </w:p>
    <w:p w14:paraId="0C057442" w14:textId="58BEA0AC" w:rsidR="00B812C5" w:rsidRPr="00213351" w:rsidRDefault="00B812C5" w:rsidP="00B812C5">
      <w:pPr>
        <w:rPr>
          <w:rFonts w:asciiTheme="minorHAnsi" w:hAnsiTheme="minorHAnsi" w:cstheme="minorHAnsi"/>
          <w:szCs w:val="24"/>
        </w:rPr>
      </w:pPr>
      <w:r w:rsidRPr="00213351">
        <w:rPr>
          <w:rFonts w:asciiTheme="minorHAnsi" w:hAnsiTheme="minorHAnsi" w:cstheme="minorHAnsi"/>
          <w:szCs w:val="24"/>
        </w:rPr>
        <w:t xml:space="preserve">We will continue to develop our </w:t>
      </w:r>
      <w:r w:rsidR="00F54454" w:rsidRPr="00213351">
        <w:rPr>
          <w:rFonts w:asciiTheme="minorHAnsi" w:hAnsiTheme="minorHAnsi" w:cstheme="minorHAnsi"/>
          <w:szCs w:val="24"/>
        </w:rPr>
        <w:t xml:space="preserve">singing and </w:t>
      </w:r>
      <w:r w:rsidRPr="00213351">
        <w:rPr>
          <w:rFonts w:asciiTheme="minorHAnsi" w:hAnsiTheme="minorHAnsi" w:cstheme="minorHAnsi"/>
          <w:szCs w:val="24"/>
        </w:rPr>
        <w:t xml:space="preserve">ukulele playing skills under the expert guidance of Mr Trueman, our specialist music teacher from the Leicestershire Music Service. </w:t>
      </w:r>
      <w:r w:rsidR="00C40E4B" w:rsidRPr="00213351">
        <w:rPr>
          <w:rFonts w:asciiTheme="minorHAnsi" w:hAnsiTheme="minorHAnsi" w:cstheme="minorHAnsi"/>
          <w:szCs w:val="24"/>
        </w:rPr>
        <w:t xml:space="preserve">Before the end of </w:t>
      </w:r>
      <w:proofErr w:type="gramStart"/>
      <w:r w:rsidR="00C40E4B" w:rsidRPr="00213351">
        <w:rPr>
          <w:rFonts w:asciiTheme="minorHAnsi" w:hAnsiTheme="minorHAnsi" w:cstheme="minorHAnsi"/>
          <w:szCs w:val="24"/>
        </w:rPr>
        <w:t>term</w:t>
      </w:r>
      <w:proofErr w:type="gramEnd"/>
      <w:r w:rsidR="00C40E4B" w:rsidRPr="00213351">
        <w:rPr>
          <w:rFonts w:asciiTheme="minorHAnsi" w:hAnsiTheme="minorHAnsi" w:cstheme="minorHAnsi"/>
          <w:szCs w:val="24"/>
        </w:rPr>
        <w:t xml:space="preserve"> we will invite you in to see and hear the children perform some of the songs and pieces they have learned; details to follow after half-term.</w:t>
      </w:r>
    </w:p>
    <w:p w14:paraId="4849BFF3" w14:textId="77777777" w:rsidR="00B812C5" w:rsidRPr="00213351" w:rsidRDefault="00B812C5" w:rsidP="00B812C5">
      <w:pPr>
        <w:rPr>
          <w:rFonts w:asciiTheme="minorHAnsi" w:hAnsiTheme="minorHAnsi" w:cstheme="minorHAnsi"/>
          <w:szCs w:val="24"/>
        </w:rPr>
      </w:pPr>
    </w:p>
    <w:p w14:paraId="0387B08E" w14:textId="77777777" w:rsidR="002704BA" w:rsidRPr="0084572B" w:rsidRDefault="002704BA" w:rsidP="002704BA">
      <w:pPr>
        <w:rPr>
          <w:rFonts w:asciiTheme="minorHAnsi" w:hAnsiTheme="minorHAnsi" w:cstheme="minorHAnsi"/>
          <w:szCs w:val="22"/>
        </w:rPr>
      </w:pPr>
      <w:r w:rsidRPr="0084572B">
        <w:rPr>
          <w:rFonts w:asciiTheme="minorHAnsi" w:hAnsiTheme="minorHAnsi" w:cstheme="minorHAnsi"/>
          <w:szCs w:val="22"/>
        </w:rPr>
        <w:t xml:space="preserve">As always, we </w:t>
      </w:r>
      <w:r>
        <w:rPr>
          <w:rFonts w:asciiTheme="minorHAnsi" w:hAnsiTheme="minorHAnsi" w:cstheme="minorHAnsi"/>
          <w:szCs w:val="22"/>
        </w:rPr>
        <w:t>are aim to work collaboratively between school and home</w:t>
      </w:r>
      <w:r w:rsidRPr="0084572B">
        <w:rPr>
          <w:rFonts w:asciiTheme="minorHAnsi" w:hAnsiTheme="minorHAnsi" w:cstheme="minorHAnsi"/>
          <w:szCs w:val="22"/>
        </w:rPr>
        <w:t xml:space="preserve">. If you have any questions or queries at any time, please feel free to contact us via the class email – </w:t>
      </w:r>
      <w:hyperlink r:id="rId8" w:history="1">
        <w:r w:rsidRPr="0084572B">
          <w:rPr>
            <w:rStyle w:val="Hyperlink"/>
            <w:rFonts w:asciiTheme="minorHAnsi" w:hAnsiTheme="minorHAnsi" w:cstheme="minorHAnsi"/>
            <w:szCs w:val="22"/>
          </w:rPr>
          <w:t>year4@woodstone.leics.sch.uk</w:t>
        </w:r>
      </w:hyperlink>
      <w:r w:rsidRPr="0084572B">
        <w:rPr>
          <w:rFonts w:asciiTheme="minorHAnsi" w:hAnsiTheme="minorHAnsi" w:cstheme="minorHAnsi"/>
          <w:szCs w:val="22"/>
        </w:rPr>
        <w:t xml:space="preserve"> - or come and see us either before or after school.</w:t>
      </w:r>
    </w:p>
    <w:p w14:paraId="65247E8A" w14:textId="77777777" w:rsidR="00B812C5" w:rsidRPr="00213351" w:rsidRDefault="00B812C5" w:rsidP="00B812C5">
      <w:pPr>
        <w:rPr>
          <w:rFonts w:asciiTheme="minorHAnsi" w:hAnsiTheme="minorHAnsi" w:cstheme="minorHAnsi"/>
          <w:szCs w:val="24"/>
        </w:rPr>
      </w:pPr>
    </w:p>
    <w:p w14:paraId="1334B912" w14:textId="77777777" w:rsidR="002704BA" w:rsidRPr="0084572B" w:rsidRDefault="002704BA" w:rsidP="002704BA">
      <w:pPr>
        <w:rPr>
          <w:rFonts w:asciiTheme="minorHAnsi" w:hAnsiTheme="minorHAnsi" w:cstheme="minorHAnsi"/>
          <w:szCs w:val="22"/>
        </w:rPr>
      </w:pPr>
      <w:r w:rsidRPr="0084572B">
        <w:rPr>
          <w:rFonts w:asciiTheme="minorHAnsi" w:hAnsiTheme="minorHAnsi" w:cstheme="minorHAnsi"/>
          <w:szCs w:val="22"/>
        </w:rPr>
        <w:t>Kind regards,</w:t>
      </w:r>
    </w:p>
    <w:p w14:paraId="68ACA3A1" w14:textId="77777777" w:rsidR="002704BA" w:rsidRPr="0084572B" w:rsidRDefault="002704BA" w:rsidP="002704BA">
      <w:pPr>
        <w:rPr>
          <w:rFonts w:asciiTheme="minorHAnsi" w:hAnsiTheme="minorHAnsi" w:cstheme="minorHAnsi"/>
          <w:szCs w:val="22"/>
        </w:rPr>
      </w:pPr>
    </w:p>
    <w:p w14:paraId="420E4B41" w14:textId="77777777" w:rsidR="002704BA" w:rsidRPr="0084572B" w:rsidRDefault="002704BA" w:rsidP="002704BA">
      <w:pPr>
        <w:rPr>
          <w:rFonts w:asciiTheme="minorHAnsi" w:hAnsiTheme="minorHAnsi" w:cstheme="minorHAnsi"/>
          <w:szCs w:val="22"/>
        </w:rPr>
      </w:pPr>
    </w:p>
    <w:p w14:paraId="3969C871" w14:textId="77777777" w:rsidR="002704BA" w:rsidRPr="0084572B" w:rsidRDefault="002704BA" w:rsidP="002704BA">
      <w:pPr>
        <w:rPr>
          <w:rFonts w:asciiTheme="minorHAnsi" w:hAnsiTheme="minorHAnsi" w:cstheme="minorHAnsi"/>
          <w:szCs w:val="22"/>
        </w:rPr>
      </w:pPr>
      <w:r w:rsidRPr="0084572B">
        <w:rPr>
          <w:rFonts w:asciiTheme="minorHAnsi" w:hAnsiTheme="minorHAnsi" w:cstheme="minorHAnsi"/>
          <w:szCs w:val="22"/>
        </w:rPr>
        <w:t>Miss Daley &amp; Miss Clement</w:t>
      </w:r>
    </w:p>
    <w:p w14:paraId="2A3B6A00" w14:textId="77777777" w:rsidR="002704BA" w:rsidRPr="0084572B" w:rsidRDefault="002704BA" w:rsidP="002704BA">
      <w:pPr>
        <w:rPr>
          <w:rFonts w:asciiTheme="minorHAnsi" w:hAnsiTheme="minorHAnsi" w:cstheme="minorHAnsi"/>
          <w:sz w:val="22"/>
        </w:rPr>
      </w:pPr>
      <w:r w:rsidRPr="0084572B">
        <w:rPr>
          <w:rFonts w:asciiTheme="minorHAnsi" w:hAnsiTheme="minorHAnsi" w:cstheme="minorHAnsi"/>
          <w:szCs w:val="22"/>
        </w:rPr>
        <w:t>Cedar Class Teachers</w:t>
      </w:r>
    </w:p>
    <w:p w14:paraId="21EBA8EB" w14:textId="77777777" w:rsidR="00EA16F1" w:rsidRPr="00213351" w:rsidRDefault="00EA16F1">
      <w:pPr>
        <w:rPr>
          <w:rFonts w:asciiTheme="minorHAnsi" w:hAnsiTheme="minorHAnsi" w:cstheme="minorHAnsi"/>
          <w:szCs w:val="24"/>
        </w:rPr>
      </w:pPr>
    </w:p>
    <w:p w14:paraId="68BC05A7" w14:textId="77777777" w:rsidR="00EA16F1" w:rsidRDefault="00EA16F1">
      <w:pPr>
        <w:rPr>
          <w:rFonts w:asciiTheme="minorHAnsi" w:hAnsiTheme="minorHAnsi"/>
          <w:sz w:val="22"/>
          <w:szCs w:val="22"/>
        </w:rPr>
      </w:pPr>
    </w:p>
    <w:p w14:paraId="1031C00C" w14:textId="77777777" w:rsidR="00EA16F1" w:rsidRDefault="00EA16F1">
      <w:pPr>
        <w:rPr>
          <w:rFonts w:asciiTheme="minorHAnsi" w:hAnsiTheme="minorHAnsi"/>
          <w:sz w:val="22"/>
          <w:szCs w:val="22"/>
        </w:rPr>
      </w:pPr>
    </w:p>
    <w:p w14:paraId="5FA140CF" w14:textId="77777777" w:rsidR="00EA16F1" w:rsidRDefault="00EA16F1">
      <w:pPr>
        <w:rPr>
          <w:rFonts w:asciiTheme="minorHAnsi" w:hAnsiTheme="minorHAnsi"/>
          <w:sz w:val="22"/>
          <w:szCs w:val="22"/>
        </w:rPr>
      </w:pPr>
    </w:p>
    <w:p w14:paraId="484024BC" w14:textId="77777777" w:rsidR="00EA16F1" w:rsidRDefault="00EA16F1">
      <w:pPr>
        <w:rPr>
          <w:rFonts w:asciiTheme="minorHAnsi" w:hAnsiTheme="minorHAnsi"/>
          <w:sz w:val="22"/>
          <w:szCs w:val="22"/>
        </w:rPr>
      </w:pPr>
    </w:p>
    <w:p w14:paraId="5FCE0A79" w14:textId="77777777" w:rsidR="00EA16F1" w:rsidRDefault="00EA16F1">
      <w:pPr>
        <w:rPr>
          <w:rFonts w:asciiTheme="minorHAnsi" w:hAnsiTheme="minorHAnsi"/>
          <w:sz w:val="22"/>
          <w:szCs w:val="22"/>
        </w:rPr>
      </w:pPr>
    </w:p>
    <w:p w14:paraId="7E74BD6A" w14:textId="77777777" w:rsidR="00EA16F1" w:rsidRDefault="00EA16F1">
      <w:pPr>
        <w:rPr>
          <w:rFonts w:asciiTheme="minorHAnsi" w:hAnsiTheme="minorHAnsi"/>
          <w:sz w:val="22"/>
          <w:szCs w:val="22"/>
        </w:rPr>
      </w:pPr>
    </w:p>
    <w:p w14:paraId="5F937634" w14:textId="77777777" w:rsidR="00EA16F1" w:rsidRDefault="00EA16F1">
      <w:pPr>
        <w:rPr>
          <w:rFonts w:asciiTheme="minorHAnsi" w:hAnsiTheme="minorHAnsi"/>
          <w:sz w:val="22"/>
          <w:szCs w:val="22"/>
        </w:rPr>
      </w:pPr>
    </w:p>
    <w:p w14:paraId="372A9BE8" w14:textId="77777777" w:rsidR="00EA16F1" w:rsidRDefault="00EA16F1">
      <w:pPr>
        <w:rPr>
          <w:rFonts w:asciiTheme="minorHAnsi" w:hAnsiTheme="minorHAnsi"/>
          <w:sz w:val="22"/>
          <w:szCs w:val="22"/>
        </w:rPr>
      </w:pPr>
    </w:p>
    <w:p w14:paraId="78ABE626" w14:textId="77777777" w:rsidR="00EA16F1" w:rsidRDefault="00EA16F1">
      <w:pPr>
        <w:rPr>
          <w:rFonts w:asciiTheme="minorHAnsi" w:hAnsiTheme="minorHAnsi"/>
          <w:sz w:val="22"/>
          <w:szCs w:val="22"/>
        </w:rPr>
      </w:pPr>
    </w:p>
    <w:p w14:paraId="75A93BF5" w14:textId="77777777" w:rsidR="00EA16F1" w:rsidRDefault="00EA16F1">
      <w:pPr>
        <w:tabs>
          <w:tab w:val="left" w:pos="3288"/>
        </w:tabs>
        <w:rPr>
          <w:rFonts w:asciiTheme="minorHAnsi" w:hAnsiTheme="minorHAnsi"/>
          <w:sz w:val="22"/>
          <w:szCs w:val="22"/>
        </w:rPr>
      </w:pPr>
    </w:p>
    <w:sectPr w:rsidR="00EA16F1">
      <w:footerReference w:type="default" r:id="rId9"/>
      <w:pgSz w:w="11906" w:h="16838" w:code="9"/>
      <w:pgMar w:top="567" w:right="851" w:bottom="1440"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B0D65" w14:textId="77777777" w:rsidR="008E710F" w:rsidRDefault="008E710F">
      <w:r>
        <w:separator/>
      </w:r>
    </w:p>
  </w:endnote>
  <w:endnote w:type="continuationSeparator" w:id="0">
    <w:p w14:paraId="1DA0ECE5" w14:textId="77777777" w:rsidR="008E710F" w:rsidRDefault="008E7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EF4B2" w14:textId="77777777" w:rsidR="00EA16F1" w:rsidRDefault="008E710F">
    <w:pPr>
      <w:pStyle w:val="Footer"/>
      <w:tabs>
        <w:tab w:val="clear" w:pos="4513"/>
        <w:tab w:val="clear" w:pos="9026"/>
        <w:tab w:val="left" w:pos="624"/>
      </w:tabs>
      <w:rPr>
        <w:sz w:val="16"/>
        <w:szCs w:val="16"/>
      </w:rPr>
    </w:pPr>
    <w:r>
      <w:rPr>
        <w:noProof/>
      </w:rPr>
      <w:drawing>
        <wp:anchor distT="0" distB="0" distL="114300" distR="114300" simplePos="0" relativeHeight="251693056" behindDoc="1" locked="0" layoutInCell="1" allowOverlap="1" wp14:anchorId="061FB168" wp14:editId="08E59523">
          <wp:simplePos x="0" y="0"/>
          <wp:positionH relativeFrom="column">
            <wp:posOffset>4233545</wp:posOffset>
          </wp:positionH>
          <wp:positionV relativeFrom="paragraph">
            <wp:posOffset>-220667</wp:posOffset>
          </wp:positionV>
          <wp:extent cx="549910" cy="558165"/>
          <wp:effectExtent l="0" t="0" r="2540" b="0"/>
          <wp:wrapTight wrapText="bothSides">
            <wp:wrapPolygon edited="0">
              <wp:start x="0" y="0"/>
              <wp:lineTo x="0" y="20642"/>
              <wp:lineTo x="20952" y="20642"/>
              <wp:lineTo x="2095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910" cy="558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91008" behindDoc="1" locked="0" layoutInCell="1" allowOverlap="1" wp14:anchorId="6A971596" wp14:editId="41240C56">
          <wp:simplePos x="0" y="0"/>
          <wp:positionH relativeFrom="column">
            <wp:posOffset>1099185</wp:posOffset>
          </wp:positionH>
          <wp:positionV relativeFrom="paragraph">
            <wp:posOffset>-78740</wp:posOffset>
          </wp:positionV>
          <wp:extent cx="457200" cy="438150"/>
          <wp:effectExtent l="0" t="0" r="0" b="0"/>
          <wp:wrapTight wrapText="bothSides">
            <wp:wrapPolygon edited="0">
              <wp:start x="0" y="0"/>
              <wp:lineTo x="0" y="20661"/>
              <wp:lineTo x="20700" y="20661"/>
              <wp:lineTo x="2070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1" locked="0" layoutInCell="1" allowOverlap="1" wp14:anchorId="1EFA07DA" wp14:editId="790BEA0B">
          <wp:simplePos x="0" y="0"/>
          <wp:positionH relativeFrom="column">
            <wp:posOffset>1652905</wp:posOffset>
          </wp:positionH>
          <wp:positionV relativeFrom="page">
            <wp:posOffset>9987280</wp:posOffset>
          </wp:positionV>
          <wp:extent cx="501015" cy="512445"/>
          <wp:effectExtent l="0" t="0" r="0" b="1905"/>
          <wp:wrapTight wrapText="bothSides">
            <wp:wrapPolygon edited="0">
              <wp:start x="0" y="0"/>
              <wp:lineTo x="0" y="20877"/>
              <wp:lineTo x="20532" y="20877"/>
              <wp:lineTo x="20532" y="0"/>
              <wp:lineTo x="0" y="0"/>
            </wp:wrapPolygon>
          </wp:wrapTight>
          <wp:docPr id="5" name="Picture 5" descr="3603 schools award logo349 (light gre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603 schools award logo349 (light green)[1]"/>
                  <pic:cNvPicPr>
                    <a:picLocks noChangeAspect="1" noChangeArrowheads="1"/>
                  </pic:cNvPicPr>
                </pic:nvPicPr>
                <pic:blipFill>
                  <a:blip r:embed="rId3">
                    <a:extLst>
                      <a:ext uri="{28A0092B-C50C-407E-A947-70E740481C1C}">
                        <a14:useLocalDpi xmlns:a14="http://schemas.microsoft.com/office/drawing/2010/main" val="0"/>
                      </a:ext>
                    </a:extLst>
                  </a:blip>
                  <a:srcRect t="920"/>
                  <a:stretch>
                    <a:fillRect/>
                  </a:stretch>
                </pic:blipFill>
                <pic:spPr bwMode="auto">
                  <a:xfrm>
                    <a:off x="0" y="0"/>
                    <a:ext cx="501015" cy="5124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6672" behindDoc="1" locked="0" layoutInCell="1" allowOverlap="1" wp14:anchorId="591E9C82" wp14:editId="06671274">
          <wp:simplePos x="0" y="0"/>
          <wp:positionH relativeFrom="column">
            <wp:posOffset>2235835</wp:posOffset>
          </wp:positionH>
          <wp:positionV relativeFrom="page">
            <wp:posOffset>10104120</wp:posOffset>
          </wp:positionV>
          <wp:extent cx="682625" cy="337185"/>
          <wp:effectExtent l="0" t="0" r="3175" b="5715"/>
          <wp:wrapTight wrapText="bothSides">
            <wp:wrapPolygon edited="0">
              <wp:start x="1206" y="0"/>
              <wp:lineTo x="0" y="3661"/>
              <wp:lineTo x="0" y="20746"/>
              <wp:lineTo x="21098" y="20746"/>
              <wp:lineTo x="21098" y="0"/>
              <wp:lineTo x="1206"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2625" cy="3371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6912" behindDoc="1" locked="0" layoutInCell="1" allowOverlap="1" wp14:anchorId="3B3B9CD8" wp14:editId="78FCE6DA">
          <wp:simplePos x="0" y="0"/>
          <wp:positionH relativeFrom="column">
            <wp:posOffset>121285</wp:posOffset>
          </wp:positionH>
          <wp:positionV relativeFrom="page">
            <wp:posOffset>10083800</wp:posOffset>
          </wp:positionV>
          <wp:extent cx="865505" cy="357505"/>
          <wp:effectExtent l="0" t="0" r="0" b="4445"/>
          <wp:wrapTight wrapText="bothSides">
            <wp:wrapPolygon edited="0">
              <wp:start x="0" y="0"/>
              <wp:lineTo x="0" y="20718"/>
              <wp:lineTo x="20919" y="20718"/>
              <wp:lineTo x="2091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5505" cy="35750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noProof/>
        <w:lang w:eastAsia="en-GB"/>
      </w:rPr>
      <w:drawing>
        <wp:anchor distT="0" distB="0" distL="114300" distR="114300" simplePos="0" relativeHeight="251684864" behindDoc="1" locked="0" layoutInCell="1" allowOverlap="1" wp14:anchorId="193137FA" wp14:editId="103D3230">
          <wp:simplePos x="0" y="0"/>
          <wp:positionH relativeFrom="column">
            <wp:posOffset>3416935</wp:posOffset>
          </wp:positionH>
          <wp:positionV relativeFrom="page">
            <wp:posOffset>10100945</wp:posOffset>
          </wp:positionV>
          <wp:extent cx="714375" cy="344805"/>
          <wp:effectExtent l="0" t="0" r="9525" b="0"/>
          <wp:wrapTight wrapText="bothSides">
            <wp:wrapPolygon edited="0">
              <wp:start x="0" y="0"/>
              <wp:lineTo x="0" y="20287"/>
              <wp:lineTo x="21312" y="20287"/>
              <wp:lineTo x="213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344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2816" behindDoc="1" locked="0" layoutInCell="1" allowOverlap="1" wp14:anchorId="16BB100A" wp14:editId="216316BE">
          <wp:simplePos x="0" y="0"/>
          <wp:positionH relativeFrom="margin">
            <wp:posOffset>4796790</wp:posOffset>
          </wp:positionH>
          <wp:positionV relativeFrom="page">
            <wp:posOffset>9997440</wp:posOffset>
          </wp:positionV>
          <wp:extent cx="438785" cy="443230"/>
          <wp:effectExtent l="0" t="0" r="0" b="0"/>
          <wp:wrapTight wrapText="bothSides">
            <wp:wrapPolygon edited="0">
              <wp:start x="0" y="0"/>
              <wp:lineTo x="0" y="20424"/>
              <wp:lineTo x="20631" y="20424"/>
              <wp:lineTo x="20631" y="0"/>
              <wp:lineTo x="0" y="0"/>
            </wp:wrapPolygon>
          </wp:wrapTight>
          <wp:docPr id="4" name="Picture 4" descr="Image result for school games gold logo 201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chool games gold logo 2018">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785" cy="4432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3600" behindDoc="1" locked="0" layoutInCell="1" allowOverlap="1" wp14:anchorId="716C38F5" wp14:editId="5FD20936">
          <wp:simplePos x="0" y="0"/>
          <wp:positionH relativeFrom="column">
            <wp:posOffset>5303520</wp:posOffset>
          </wp:positionH>
          <wp:positionV relativeFrom="page">
            <wp:posOffset>9997440</wp:posOffset>
          </wp:positionV>
          <wp:extent cx="663575" cy="514350"/>
          <wp:effectExtent l="0" t="0" r="3175" b="0"/>
          <wp:wrapTight wrapText="bothSides">
            <wp:wrapPolygon edited="0">
              <wp:start x="0" y="0"/>
              <wp:lineTo x="0" y="20800"/>
              <wp:lineTo x="21083" y="20800"/>
              <wp:lineTo x="2108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575" cy="5143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9984" behindDoc="1" locked="1" layoutInCell="1" allowOverlap="1" wp14:anchorId="17B84059" wp14:editId="1289671C">
          <wp:simplePos x="0" y="0"/>
          <wp:positionH relativeFrom="column">
            <wp:posOffset>2899410</wp:posOffset>
          </wp:positionH>
          <wp:positionV relativeFrom="page">
            <wp:posOffset>9934575</wp:posOffset>
          </wp:positionV>
          <wp:extent cx="572135" cy="572135"/>
          <wp:effectExtent l="0" t="0" r="0" b="0"/>
          <wp:wrapTight wrapText="bothSides">
            <wp:wrapPolygon edited="0">
              <wp:start x="0" y="0"/>
              <wp:lineTo x="0" y="20857"/>
              <wp:lineTo x="20857" y="20857"/>
              <wp:lineTo x="2085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135" cy="5721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8960" behindDoc="1" locked="0" layoutInCell="1" allowOverlap="1" wp14:anchorId="3C45494E" wp14:editId="491A0EA6">
          <wp:simplePos x="0" y="0"/>
          <wp:positionH relativeFrom="column">
            <wp:posOffset>6043019</wp:posOffset>
          </wp:positionH>
          <wp:positionV relativeFrom="page">
            <wp:posOffset>10015268</wp:posOffset>
          </wp:positionV>
          <wp:extent cx="649605" cy="440055"/>
          <wp:effectExtent l="0" t="0" r="0" b="0"/>
          <wp:wrapTight wrapText="bothSides">
            <wp:wrapPolygon edited="0">
              <wp:start x="0" y="0"/>
              <wp:lineTo x="0" y="20571"/>
              <wp:lineTo x="20903" y="20571"/>
              <wp:lineTo x="20903" y="0"/>
              <wp:lineTo x="0" y="0"/>
            </wp:wrapPolygon>
          </wp:wrapTight>
          <wp:docPr id="3" name="Picture 3" descr="C:\Users\User\AppData\Local\Microsoft\Windows\INetCache\Content.MSO\543BE32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MSO\543BE32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9605" cy="440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0768" behindDoc="1" locked="0" layoutInCell="1" allowOverlap="1" wp14:anchorId="07B0E3EE" wp14:editId="2824CAF9">
          <wp:simplePos x="0" y="0"/>
          <wp:positionH relativeFrom="column">
            <wp:posOffset>-521335</wp:posOffset>
          </wp:positionH>
          <wp:positionV relativeFrom="page">
            <wp:posOffset>10023702</wp:posOffset>
          </wp:positionV>
          <wp:extent cx="476885" cy="476885"/>
          <wp:effectExtent l="0" t="0" r="0" b="0"/>
          <wp:wrapTight wrapText="bothSides">
            <wp:wrapPolygon edited="0">
              <wp:start x="0" y="0"/>
              <wp:lineTo x="0" y="20708"/>
              <wp:lineTo x="20708" y="20708"/>
              <wp:lineTo x="20708" y="0"/>
              <wp:lineTo x="0" y="0"/>
            </wp:wrapPolygon>
          </wp:wrapTight>
          <wp:docPr id="8" name="Picture 8" descr="F:\GERALDINE FOLDERS\OFSTED REPORTS\Feb 16\Good\JPEG\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ERALDINE FOLDERS\OFSTED REPORTS\Feb 16\Good\JPEG\Ofsted_Good_GP_Colou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40A85" w14:textId="77777777" w:rsidR="008E710F" w:rsidRDefault="008E710F">
      <w:r>
        <w:separator/>
      </w:r>
    </w:p>
  </w:footnote>
  <w:footnote w:type="continuationSeparator" w:id="0">
    <w:p w14:paraId="0B1A7066" w14:textId="77777777" w:rsidR="008E710F" w:rsidRDefault="008E71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10F"/>
    <w:rsid w:val="00213351"/>
    <w:rsid w:val="0022584E"/>
    <w:rsid w:val="00247378"/>
    <w:rsid w:val="002704BA"/>
    <w:rsid w:val="003A5658"/>
    <w:rsid w:val="00691606"/>
    <w:rsid w:val="00831946"/>
    <w:rsid w:val="008E710F"/>
    <w:rsid w:val="00970E4D"/>
    <w:rsid w:val="009C59D9"/>
    <w:rsid w:val="00A20D0D"/>
    <w:rsid w:val="00B05322"/>
    <w:rsid w:val="00B812C5"/>
    <w:rsid w:val="00BA5C98"/>
    <w:rsid w:val="00C40E4B"/>
    <w:rsid w:val="00E04CBB"/>
    <w:rsid w:val="00EA16F1"/>
    <w:rsid w:val="00F54454"/>
    <w:rsid w:val="00FE3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14277C"/>
  <w15:docId w15:val="{312E7244-AE2E-4617-BDFA-44ADF2657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Hyperlink">
    <w:name w:val="Hyperlink"/>
    <w:basedOn w:val="DefaultParagraphFont"/>
    <w:uiPriority w:val="99"/>
    <w:unhideWhenUsed/>
    <w:rsid w:val="00831946"/>
    <w:rPr>
      <w:color w:val="0000FF" w:themeColor="hyperlink"/>
      <w:u w:val="single"/>
    </w:rPr>
  </w:style>
  <w:style w:type="character" w:styleId="FollowedHyperlink">
    <w:name w:val="FollowedHyperlink"/>
    <w:basedOn w:val="DefaultParagraphFont"/>
    <w:uiPriority w:val="99"/>
    <w:semiHidden/>
    <w:unhideWhenUsed/>
    <w:rsid w:val="00970E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ar4@woodstone.leics.sch.uk" TargetMode="External"/><Relationship Id="rId3" Type="http://schemas.openxmlformats.org/officeDocument/2006/relationships/webSettings" Target="webSettings.xml"/><Relationship Id="rId7" Type="http://schemas.openxmlformats.org/officeDocument/2006/relationships/hyperlink" Target="https://www.gov.uk/government/publications/multiplication-tables-check-information-for-parents/multiplication-tables-check-information-for-parents-text-version--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4.jpeg"/><Relationship Id="rId7" Type="http://schemas.openxmlformats.org/officeDocument/2006/relationships/hyperlink" Target="https://www.google.co.uk/url?sa=i&amp;rct=j&amp;q=&amp;esrc=s&amp;source=images&amp;cd=&amp;cad=rja&amp;uact=8&amp;ved=2ahUKEwjygL6Q7dPdAhWMBsAKHV_DB9YQjRx6BAgBEAU&amp;url=https%3A%2F%2Fhillsideprimary.org.uk%2Fschool-games-gold-mark-award%2F&amp;psig=AOvVaw2W9oJcnviv1v_o8uxny9v6&amp;ust=1537885675764531" TargetMode="External"/><Relationship Id="rId12" Type="http://schemas.openxmlformats.org/officeDocument/2006/relationships/image" Target="media/image12.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1.png"/><Relationship Id="rId5" Type="http://schemas.openxmlformats.org/officeDocument/2006/relationships/image" Target="media/image6.png"/><Relationship Id="rId10" Type="http://schemas.openxmlformats.org/officeDocument/2006/relationships/image" Target="media/image10.png"/><Relationship Id="rId4" Type="http://schemas.openxmlformats.org/officeDocument/2006/relationships/image" Target="media/image5.png"/><Relationship Id="rId9"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ie.williams\Downloads\Letterhead%202023%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 2023 template.dotx</Template>
  <TotalTime>0</TotalTime>
  <Pages>2</Pages>
  <Words>662</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Beckie Daley</cp:lastModifiedBy>
  <cp:revision>2</cp:revision>
  <cp:lastPrinted>2025-04-28T13:44:00Z</cp:lastPrinted>
  <dcterms:created xsi:type="dcterms:W3CDTF">2026-04-14T15:07:00Z</dcterms:created>
  <dcterms:modified xsi:type="dcterms:W3CDTF">2026-04-14T15:07:00Z</dcterms:modified>
</cp:coreProperties>
</file>